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B8C2F" w14:textId="6BA2FB18" w:rsidR="00F0597D" w:rsidRDefault="00F0597D" w:rsidP="00744B11">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2A2755">
        <w:rPr>
          <w:rFonts w:hint="eastAsia"/>
          <w:b/>
          <w:noProof/>
          <w:sz w:val="24"/>
          <w:lang w:eastAsia="zh-CN"/>
        </w:rPr>
        <w:t>1118</w:t>
      </w:r>
    </w:p>
    <w:p w14:paraId="6F7D9D2B" w14:textId="77777777" w:rsidR="00F0597D" w:rsidRDefault="00F0597D" w:rsidP="00F0597D">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79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7919" w:rsidRDefault="00305409" w:rsidP="00E34898">
            <w:pPr>
              <w:pStyle w:val="CRCoverPage"/>
              <w:spacing w:after="0"/>
              <w:jc w:val="right"/>
              <w:rPr>
                <w:i/>
                <w:noProof/>
              </w:rPr>
            </w:pPr>
            <w:r w:rsidRPr="00BE7919">
              <w:rPr>
                <w:i/>
                <w:noProof/>
                <w:sz w:val="14"/>
              </w:rPr>
              <w:t>CR-Form-v</w:t>
            </w:r>
            <w:r w:rsidR="008863B9" w:rsidRPr="00BE7919">
              <w:rPr>
                <w:i/>
                <w:noProof/>
                <w:sz w:val="14"/>
              </w:rPr>
              <w:t>12.</w:t>
            </w:r>
            <w:r w:rsidR="008D3CCC" w:rsidRPr="00BE7919">
              <w:rPr>
                <w:i/>
                <w:noProof/>
                <w:sz w:val="14"/>
              </w:rPr>
              <w:t>2</w:t>
            </w:r>
          </w:p>
        </w:tc>
      </w:tr>
      <w:tr w:rsidR="001E41F3" w:rsidRPr="00BE7919" w14:paraId="3FBB62B8" w14:textId="77777777" w:rsidTr="00547111">
        <w:tc>
          <w:tcPr>
            <w:tcW w:w="9641" w:type="dxa"/>
            <w:gridSpan w:val="9"/>
            <w:tcBorders>
              <w:left w:val="single" w:sz="4" w:space="0" w:color="auto"/>
              <w:right w:val="single" w:sz="4" w:space="0" w:color="auto"/>
            </w:tcBorders>
          </w:tcPr>
          <w:p w14:paraId="79AB67D6" w14:textId="77777777" w:rsidR="001E41F3" w:rsidRPr="00BE7919" w:rsidRDefault="001E41F3">
            <w:pPr>
              <w:pStyle w:val="CRCoverPage"/>
              <w:spacing w:after="0"/>
              <w:jc w:val="center"/>
              <w:rPr>
                <w:noProof/>
              </w:rPr>
            </w:pPr>
            <w:r w:rsidRPr="00BE7919">
              <w:rPr>
                <w:b/>
                <w:noProof/>
                <w:sz w:val="32"/>
              </w:rPr>
              <w:t>CHANGE REQUEST</w:t>
            </w:r>
          </w:p>
        </w:tc>
      </w:tr>
      <w:tr w:rsidR="001E41F3" w:rsidRPr="00BE7919" w14:paraId="79946B04" w14:textId="77777777" w:rsidTr="00547111">
        <w:tc>
          <w:tcPr>
            <w:tcW w:w="9641" w:type="dxa"/>
            <w:gridSpan w:val="9"/>
            <w:tcBorders>
              <w:left w:val="single" w:sz="4" w:space="0" w:color="auto"/>
              <w:right w:val="single" w:sz="4" w:space="0" w:color="auto"/>
            </w:tcBorders>
          </w:tcPr>
          <w:p w14:paraId="12C70EEE" w14:textId="77777777" w:rsidR="001E41F3" w:rsidRPr="00BE7919" w:rsidRDefault="001E41F3">
            <w:pPr>
              <w:pStyle w:val="CRCoverPage"/>
              <w:spacing w:after="0"/>
              <w:rPr>
                <w:noProof/>
                <w:sz w:val="8"/>
                <w:szCs w:val="8"/>
              </w:rPr>
            </w:pPr>
          </w:p>
        </w:tc>
      </w:tr>
      <w:tr w:rsidR="001E41F3" w:rsidRPr="00BE7919" w14:paraId="3999489E" w14:textId="77777777" w:rsidTr="00547111">
        <w:tc>
          <w:tcPr>
            <w:tcW w:w="142" w:type="dxa"/>
            <w:tcBorders>
              <w:left w:val="single" w:sz="4" w:space="0" w:color="auto"/>
            </w:tcBorders>
          </w:tcPr>
          <w:p w14:paraId="4DDA7F40" w14:textId="77777777" w:rsidR="001E41F3" w:rsidRPr="00BE7919" w:rsidRDefault="001E41F3">
            <w:pPr>
              <w:pStyle w:val="CRCoverPage"/>
              <w:spacing w:after="0"/>
              <w:jc w:val="right"/>
              <w:rPr>
                <w:noProof/>
              </w:rPr>
            </w:pPr>
          </w:p>
        </w:tc>
        <w:tc>
          <w:tcPr>
            <w:tcW w:w="1559" w:type="dxa"/>
            <w:shd w:val="pct30" w:color="FFFF00" w:fill="auto"/>
          </w:tcPr>
          <w:p w14:paraId="52508B66" w14:textId="34DB89D8" w:rsidR="001E41F3" w:rsidRPr="00BE7919" w:rsidRDefault="00064BC4" w:rsidP="00C674CB">
            <w:pPr>
              <w:pStyle w:val="CRCoverPage"/>
              <w:spacing w:after="0"/>
              <w:jc w:val="right"/>
              <w:rPr>
                <w:b/>
                <w:noProof/>
                <w:sz w:val="28"/>
              </w:rPr>
            </w:pPr>
            <w:fldSimple w:instr=" DOCPROPERTY  Spec#  \* MERGEFORMAT ">
              <w:r w:rsidR="00FF2C99" w:rsidRPr="00BE7919">
                <w:rPr>
                  <w:rFonts w:hint="eastAsia"/>
                  <w:b/>
                  <w:noProof/>
                  <w:sz w:val="28"/>
                  <w:lang w:eastAsia="zh-CN"/>
                </w:rPr>
                <w:t>24.5</w:t>
              </w:r>
              <w:r w:rsidR="00C674CB" w:rsidRPr="00BE7919">
                <w:rPr>
                  <w:rFonts w:hint="eastAsia"/>
                  <w:b/>
                  <w:noProof/>
                  <w:sz w:val="28"/>
                  <w:lang w:eastAsia="zh-CN"/>
                </w:rPr>
                <w:t>01</w:t>
              </w:r>
            </w:fldSimple>
          </w:p>
        </w:tc>
        <w:tc>
          <w:tcPr>
            <w:tcW w:w="709" w:type="dxa"/>
          </w:tcPr>
          <w:p w14:paraId="77009707" w14:textId="77777777" w:rsidR="001E41F3" w:rsidRPr="00BE7919" w:rsidRDefault="001E41F3">
            <w:pPr>
              <w:pStyle w:val="CRCoverPage"/>
              <w:spacing w:after="0"/>
              <w:jc w:val="center"/>
              <w:rPr>
                <w:noProof/>
              </w:rPr>
            </w:pPr>
            <w:r w:rsidRPr="00BE7919">
              <w:rPr>
                <w:b/>
                <w:noProof/>
                <w:sz w:val="28"/>
              </w:rPr>
              <w:t>CR</w:t>
            </w:r>
          </w:p>
        </w:tc>
        <w:tc>
          <w:tcPr>
            <w:tcW w:w="1276" w:type="dxa"/>
            <w:shd w:val="pct30" w:color="FFFF00" w:fill="auto"/>
          </w:tcPr>
          <w:p w14:paraId="6CAED29D" w14:textId="6E9984B8" w:rsidR="001E41F3" w:rsidRPr="00BE7919" w:rsidRDefault="00064BC4" w:rsidP="00F85E16">
            <w:pPr>
              <w:pStyle w:val="CRCoverPage"/>
              <w:spacing w:after="0"/>
              <w:rPr>
                <w:noProof/>
                <w:lang w:eastAsia="zh-CN"/>
              </w:rPr>
            </w:pPr>
            <w:fldSimple w:instr=" DOCPROPERTY  Cr#  \* MERGEFORMAT ">
              <w:r w:rsidR="00F85E16">
                <w:rPr>
                  <w:rFonts w:hint="eastAsia"/>
                  <w:b/>
                  <w:noProof/>
                  <w:sz w:val="28"/>
                  <w:lang w:eastAsia="zh-CN"/>
                </w:rPr>
                <w:t>5049</w:t>
              </w:r>
            </w:fldSimple>
          </w:p>
        </w:tc>
        <w:tc>
          <w:tcPr>
            <w:tcW w:w="709" w:type="dxa"/>
          </w:tcPr>
          <w:p w14:paraId="09D2C09B" w14:textId="77777777" w:rsidR="001E41F3" w:rsidRPr="00BE7919" w:rsidRDefault="001E41F3" w:rsidP="0051580D">
            <w:pPr>
              <w:pStyle w:val="CRCoverPage"/>
              <w:tabs>
                <w:tab w:val="right" w:pos="625"/>
              </w:tabs>
              <w:spacing w:after="0"/>
              <w:jc w:val="center"/>
              <w:rPr>
                <w:noProof/>
              </w:rPr>
            </w:pPr>
            <w:r w:rsidRPr="00BE7919">
              <w:rPr>
                <w:b/>
                <w:bCs/>
                <w:noProof/>
                <w:sz w:val="28"/>
              </w:rPr>
              <w:t>rev</w:t>
            </w:r>
          </w:p>
        </w:tc>
        <w:tc>
          <w:tcPr>
            <w:tcW w:w="992" w:type="dxa"/>
            <w:shd w:val="pct30" w:color="FFFF00" w:fill="auto"/>
          </w:tcPr>
          <w:p w14:paraId="7533BF9D" w14:textId="0848C943" w:rsidR="001E41F3" w:rsidRPr="00BE7919" w:rsidRDefault="002A2755" w:rsidP="0023112C">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Pr="00BE7919" w:rsidRDefault="001E41F3" w:rsidP="0051580D">
            <w:pPr>
              <w:pStyle w:val="CRCoverPage"/>
              <w:tabs>
                <w:tab w:val="right" w:pos="1825"/>
              </w:tabs>
              <w:spacing w:after="0"/>
              <w:jc w:val="center"/>
              <w:rPr>
                <w:noProof/>
              </w:rPr>
            </w:pPr>
            <w:r w:rsidRPr="00BE7919">
              <w:rPr>
                <w:b/>
                <w:noProof/>
                <w:sz w:val="28"/>
                <w:szCs w:val="28"/>
              </w:rPr>
              <w:t>Current version:</w:t>
            </w:r>
          </w:p>
        </w:tc>
        <w:tc>
          <w:tcPr>
            <w:tcW w:w="1701" w:type="dxa"/>
            <w:shd w:val="pct30" w:color="FFFF00" w:fill="auto"/>
          </w:tcPr>
          <w:p w14:paraId="1E22D6AC" w14:textId="6495E671" w:rsidR="001E41F3" w:rsidRPr="00BE7919" w:rsidRDefault="00064BC4" w:rsidP="00F0597D">
            <w:pPr>
              <w:pStyle w:val="CRCoverPage"/>
              <w:spacing w:after="0"/>
              <w:jc w:val="center"/>
              <w:rPr>
                <w:noProof/>
                <w:sz w:val="28"/>
              </w:rPr>
            </w:pPr>
            <w:fldSimple w:instr=" DOCPROPERTY  Version  \* MERGEFORMAT ">
              <w:r w:rsidR="00FF2C99" w:rsidRPr="00BE7919">
                <w:rPr>
                  <w:rFonts w:hint="eastAsia"/>
                  <w:b/>
                  <w:noProof/>
                  <w:sz w:val="28"/>
                  <w:lang w:eastAsia="zh-CN"/>
                </w:rPr>
                <w:t>1</w:t>
              </w:r>
              <w:r w:rsidR="00CB6D66" w:rsidRPr="00BE7919">
                <w:rPr>
                  <w:rFonts w:hint="eastAsia"/>
                  <w:b/>
                  <w:noProof/>
                  <w:sz w:val="28"/>
                  <w:lang w:eastAsia="zh-CN"/>
                </w:rPr>
                <w:t>8</w:t>
              </w:r>
              <w:r w:rsidR="00FF2C99" w:rsidRPr="00BE7919">
                <w:rPr>
                  <w:rFonts w:hint="eastAsia"/>
                  <w:b/>
                  <w:noProof/>
                  <w:sz w:val="28"/>
                  <w:lang w:eastAsia="zh-CN"/>
                </w:rPr>
                <w:t>.</w:t>
              </w:r>
              <w:r w:rsidR="00F0597D">
                <w:rPr>
                  <w:rFonts w:hint="eastAsia"/>
                  <w:b/>
                  <w:noProof/>
                  <w:sz w:val="28"/>
                  <w:lang w:eastAsia="zh-CN"/>
                </w:rPr>
                <w:t>1</w:t>
              </w:r>
              <w:r w:rsidR="00C674CB" w:rsidRPr="00BE7919">
                <w:rPr>
                  <w:rFonts w:hint="eastAsia"/>
                  <w:b/>
                  <w:noProof/>
                  <w:sz w:val="28"/>
                  <w:lang w:eastAsia="zh-CN"/>
                </w:rPr>
                <w:t>.</w:t>
              </w:r>
            </w:fldSimple>
            <w:r w:rsidR="00F0597D">
              <w:rPr>
                <w:rFonts w:hint="eastAsia"/>
                <w:b/>
                <w:noProof/>
                <w:sz w:val="28"/>
                <w:lang w:eastAsia="zh-CN"/>
              </w:rPr>
              <w:t>0</w:t>
            </w:r>
          </w:p>
        </w:tc>
        <w:tc>
          <w:tcPr>
            <w:tcW w:w="143" w:type="dxa"/>
            <w:tcBorders>
              <w:right w:val="single" w:sz="4" w:space="0" w:color="auto"/>
            </w:tcBorders>
          </w:tcPr>
          <w:p w14:paraId="399238C9" w14:textId="77777777" w:rsidR="001E41F3" w:rsidRPr="00BE7919" w:rsidRDefault="001E41F3">
            <w:pPr>
              <w:pStyle w:val="CRCoverPage"/>
              <w:spacing w:after="0"/>
              <w:rPr>
                <w:noProof/>
              </w:rPr>
            </w:pPr>
          </w:p>
        </w:tc>
      </w:tr>
      <w:tr w:rsidR="001E41F3" w:rsidRPr="00BE7919" w14:paraId="7DC9F5A2" w14:textId="77777777" w:rsidTr="00547111">
        <w:tc>
          <w:tcPr>
            <w:tcW w:w="9641" w:type="dxa"/>
            <w:gridSpan w:val="9"/>
            <w:tcBorders>
              <w:left w:val="single" w:sz="4" w:space="0" w:color="auto"/>
              <w:right w:val="single" w:sz="4" w:space="0" w:color="auto"/>
            </w:tcBorders>
          </w:tcPr>
          <w:p w14:paraId="4883A7D2" w14:textId="77777777" w:rsidR="001E41F3" w:rsidRPr="00BE7919" w:rsidRDefault="001E41F3">
            <w:pPr>
              <w:pStyle w:val="CRCoverPage"/>
              <w:spacing w:after="0"/>
              <w:rPr>
                <w:noProof/>
              </w:rPr>
            </w:pPr>
          </w:p>
        </w:tc>
      </w:tr>
      <w:tr w:rsidR="001E41F3" w:rsidRPr="00BE7919" w14:paraId="266B4BDF" w14:textId="77777777" w:rsidTr="00547111">
        <w:tc>
          <w:tcPr>
            <w:tcW w:w="9641" w:type="dxa"/>
            <w:gridSpan w:val="9"/>
            <w:tcBorders>
              <w:top w:val="single" w:sz="4" w:space="0" w:color="auto"/>
            </w:tcBorders>
          </w:tcPr>
          <w:p w14:paraId="47E13998" w14:textId="77777777" w:rsidR="001E41F3" w:rsidRPr="00BE7919" w:rsidRDefault="001E41F3">
            <w:pPr>
              <w:pStyle w:val="CRCoverPage"/>
              <w:spacing w:after="0"/>
              <w:jc w:val="center"/>
              <w:rPr>
                <w:rFonts w:cs="Arial"/>
                <w:i/>
                <w:noProof/>
              </w:rPr>
            </w:pPr>
            <w:r w:rsidRPr="00BE7919">
              <w:rPr>
                <w:rFonts w:cs="Arial"/>
                <w:i/>
                <w:noProof/>
              </w:rPr>
              <w:t xml:space="preserve">For </w:t>
            </w:r>
            <w:hyperlink r:id="rId10" w:anchor="_blank" w:history="1">
              <w:r w:rsidRPr="00BE7919">
                <w:rPr>
                  <w:rStyle w:val="aa"/>
                  <w:rFonts w:cs="Arial"/>
                  <w:b/>
                  <w:i/>
                  <w:noProof/>
                  <w:color w:val="FF0000"/>
                </w:rPr>
                <w:t>HE</w:t>
              </w:r>
              <w:bookmarkStart w:id="0" w:name="_Hlt497126619"/>
              <w:r w:rsidRPr="00BE7919">
                <w:rPr>
                  <w:rStyle w:val="aa"/>
                  <w:rFonts w:cs="Arial"/>
                  <w:b/>
                  <w:i/>
                  <w:noProof/>
                  <w:color w:val="FF0000"/>
                </w:rPr>
                <w:t>L</w:t>
              </w:r>
              <w:bookmarkEnd w:id="0"/>
              <w:r w:rsidRPr="00BE7919">
                <w:rPr>
                  <w:rStyle w:val="aa"/>
                  <w:rFonts w:cs="Arial"/>
                  <w:b/>
                  <w:i/>
                  <w:noProof/>
                  <w:color w:val="FF0000"/>
                </w:rPr>
                <w:t>P</w:t>
              </w:r>
            </w:hyperlink>
            <w:r w:rsidRPr="00BE7919">
              <w:rPr>
                <w:rFonts w:cs="Arial"/>
                <w:b/>
                <w:i/>
                <w:noProof/>
                <w:color w:val="FF0000"/>
              </w:rPr>
              <w:t xml:space="preserve"> </w:t>
            </w:r>
            <w:r w:rsidRPr="00BE7919">
              <w:rPr>
                <w:rFonts w:cs="Arial"/>
                <w:i/>
                <w:noProof/>
              </w:rPr>
              <w:t>on using this form</w:t>
            </w:r>
            <w:r w:rsidR="0051580D" w:rsidRPr="00BE7919">
              <w:rPr>
                <w:rFonts w:cs="Arial"/>
                <w:i/>
                <w:noProof/>
              </w:rPr>
              <w:t>: c</w:t>
            </w:r>
            <w:r w:rsidR="00F25D98" w:rsidRPr="00BE7919">
              <w:rPr>
                <w:rFonts w:cs="Arial"/>
                <w:i/>
                <w:noProof/>
              </w:rPr>
              <w:t xml:space="preserve">omprehensive instructions can be found at </w:t>
            </w:r>
            <w:r w:rsidR="001B7A65" w:rsidRPr="00BE7919">
              <w:rPr>
                <w:rFonts w:cs="Arial"/>
                <w:i/>
                <w:noProof/>
              </w:rPr>
              <w:br/>
            </w:r>
            <w:hyperlink r:id="rId11" w:history="1">
              <w:r w:rsidR="00DE34CF" w:rsidRPr="00BE7919">
                <w:rPr>
                  <w:rStyle w:val="aa"/>
                  <w:rFonts w:cs="Arial"/>
                  <w:i/>
                  <w:noProof/>
                </w:rPr>
                <w:t>http://www.3gpp.org/Change-Requests</w:t>
              </w:r>
            </w:hyperlink>
            <w:r w:rsidR="00F25D98" w:rsidRPr="00BE7919">
              <w:rPr>
                <w:rFonts w:cs="Arial"/>
                <w:i/>
                <w:noProof/>
              </w:rPr>
              <w:t>.</w:t>
            </w:r>
          </w:p>
        </w:tc>
      </w:tr>
      <w:tr w:rsidR="001E41F3" w:rsidRPr="00BE7919" w14:paraId="296CF086" w14:textId="77777777" w:rsidTr="00547111">
        <w:tc>
          <w:tcPr>
            <w:tcW w:w="9641" w:type="dxa"/>
            <w:gridSpan w:val="9"/>
          </w:tcPr>
          <w:p w14:paraId="7D4A60B5" w14:textId="77777777" w:rsidR="001E41F3" w:rsidRPr="00BE7919" w:rsidRDefault="001E41F3">
            <w:pPr>
              <w:pStyle w:val="CRCoverPage"/>
              <w:spacing w:after="0"/>
              <w:rPr>
                <w:noProof/>
                <w:sz w:val="8"/>
                <w:szCs w:val="8"/>
              </w:rPr>
            </w:pPr>
          </w:p>
        </w:tc>
      </w:tr>
    </w:tbl>
    <w:p w14:paraId="53540664" w14:textId="77777777" w:rsidR="001E41F3" w:rsidRPr="00BE79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7919" w14:paraId="0EE45D52" w14:textId="77777777" w:rsidTr="00A7671C">
        <w:tc>
          <w:tcPr>
            <w:tcW w:w="2835" w:type="dxa"/>
          </w:tcPr>
          <w:p w14:paraId="59860FA1" w14:textId="77777777" w:rsidR="00F25D98" w:rsidRPr="00BE7919" w:rsidRDefault="00F25D98" w:rsidP="001E41F3">
            <w:pPr>
              <w:pStyle w:val="CRCoverPage"/>
              <w:tabs>
                <w:tab w:val="right" w:pos="2751"/>
              </w:tabs>
              <w:spacing w:after="0"/>
              <w:rPr>
                <w:b/>
                <w:i/>
                <w:noProof/>
              </w:rPr>
            </w:pPr>
            <w:r w:rsidRPr="00BE7919">
              <w:rPr>
                <w:b/>
                <w:i/>
                <w:noProof/>
              </w:rPr>
              <w:t>Proposed change</w:t>
            </w:r>
            <w:r w:rsidR="00A7671C" w:rsidRPr="00BE7919">
              <w:rPr>
                <w:b/>
                <w:i/>
                <w:noProof/>
              </w:rPr>
              <w:t xml:space="preserve"> </w:t>
            </w:r>
            <w:r w:rsidRPr="00BE7919">
              <w:rPr>
                <w:b/>
                <w:i/>
                <w:noProof/>
              </w:rPr>
              <w:t>affects:</w:t>
            </w:r>
          </w:p>
        </w:tc>
        <w:tc>
          <w:tcPr>
            <w:tcW w:w="1418" w:type="dxa"/>
          </w:tcPr>
          <w:p w14:paraId="07128383" w14:textId="77777777" w:rsidR="00F25D98" w:rsidRPr="00BE7919" w:rsidRDefault="00F25D98" w:rsidP="001E41F3">
            <w:pPr>
              <w:pStyle w:val="CRCoverPage"/>
              <w:spacing w:after="0"/>
              <w:jc w:val="right"/>
              <w:rPr>
                <w:noProof/>
              </w:rPr>
            </w:pPr>
            <w:r w:rsidRPr="00BE79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79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7919" w:rsidRDefault="00F25D98" w:rsidP="001E41F3">
            <w:pPr>
              <w:pStyle w:val="CRCoverPage"/>
              <w:spacing w:after="0"/>
              <w:jc w:val="right"/>
              <w:rPr>
                <w:noProof/>
                <w:u w:val="single"/>
              </w:rPr>
            </w:pPr>
            <w:r w:rsidRPr="00BE79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BE7919" w:rsidRDefault="00FF2C99" w:rsidP="00FF2C99">
            <w:pPr>
              <w:pStyle w:val="CRCoverPage"/>
              <w:spacing w:after="0"/>
              <w:rPr>
                <w:b/>
                <w:caps/>
                <w:noProof/>
              </w:rPr>
            </w:pPr>
            <w:r w:rsidRPr="00BE7919">
              <w:rPr>
                <w:b/>
                <w:bCs/>
                <w:caps/>
                <w:noProof/>
              </w:rPr>
              <w:t>X</w:t>
            </w:r>
          </w:p>
        </w:tc>
        <w:tc>
          <w:tcPr>
            <w:tcW w:w="2126" w:type="dxa"/>
          </w:tcPr>
          <w:p w14:paraId="2ED8415F" w14:textId="77777777" w:rsidR="00F25D98" w:rsidRPr="00BE7919" w:rsidRDefault="00F25D98" w:rsidP="001E41F3">
            <w:pPr>
              <w:pStyle w:val="CRCoverPage"/>
              <w:spacing w:after="0"/>
              <w:jc w:val="right"/>
              <w:rPr>
                <w:noProof/>
                <w:u w:val="single"/>
              </w:rPr>
            </w:pPr>
            <w:r w:rsidRPr="00BE79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7919" w:rsidRDefault="00F25D98" w:rsidP="001E41F3">
            <w:pPr>
              <w:pStyle w:val="CRCoverPage"/>
              <w:spacing w:after="0"/>
              <w:jc w:val="center"/>
              <w:rPr>
                <w:b/>
                <w:caps/>
                <w:noProof/>
              </w:rPr>
            </w:pPr>
          </w:p>
        </w:tc>
        <w:tc>
          <w:tcPr>
            <w:tcW w:w="1418" w:type="dxa"/>
            <w:tcBorders>
              <w:left w:val="nil"/>
            </w:tcBorders>
          </w:tcPr>
          <w:p w14:paraId="6562735E" w14:textId="77777777" w:rsidR="00F25D98" w:rsidRPr="00BE7919" w:rsidRDefault="00F25D98" w:rsidP="001E41F3">
            <w:pPr>
              <w:pStyle w:val="CRCoverPage"/>
              <w:spacing w:after="0"/>
              <w:jc w:val="right"/>
              <w:rPr>
                <w:noProof/>
              </w:rPr>
            </w:pPr>
            <w:r w:rsidRPr="00BE79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7715A" w:rsidR="00F25D98" w:rsidRPr="00BE7919" w:rsidRDefault="00F25D98" w:rsidP="001E41F3">
            <w:pPr>
              <w:pStyle w:val="CRCoverPage"/>
              <w:spacing w:after="0"/>
              <w:jc w:val="center"/>
              <w:rPr>
                <w:b/>
                <w:bCs/>
                <w:caps/>
                <w:noProof/>
              </w:rPr>
            </w:pPr>
          </w:p>
        </w:tc>
      </w:tr>
    </w:tbl>
    <w:p w14:paraId="69DCC391" w14:textId="77777777" w:rsidR="001E41F3" w:rsidRPr="00BE79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7919" w14:paraId="31618834" w14:textId="77777777" w:rsidTr="00547111">
        <w:tc>
          <w:tcPr>
            <w:tcW w:w="9640" w:type="dxa"/>
            <w:gridSpan w:val="11"/>
          </w:tcPr>
          <w:p w14:paraId="55477508" w14:textId="77777777" w:rsidR="001E41F3" w:rsidRPr="00BE7919" w:rsidRDefault="001E41F3">
            <w:pPr>
              <w:pStyle w:val="CRCoverPage"/>
              <w:spacing w:after="0"/>
              <w:rPr>
                <w:noProof/>
                <w:sz w:val="8"/>
                <w:szCs w:val="8"/>
              </w:rPr>
            </w:pPr>
          </w:p>
        </w:tc>
      </w:tr>
      <w:tr w:rsidR="001E41F3" w:rsidRPr="00BE7919" w14:paraId="58300953" w14:textId="77777777" w:rsidTr="00547111">
        <w:tc>
          <w:tcPr>
            <w:tcW w:w="1843" w:type="dxa"/>
            <w:tcBorders>
              <w:top w:val="single" w:sz="4" w:space="0" w:color="auto"/>
              <w:left w:val="single" w:sz="4" w:space="0" w:color="auto"/>
            </w:tcBorders>
          </w:tcPr>
          <w:p w14:paraId="05B2F3A2" w14:textId="77777777" w:rsidR="001E41F3" w:rsidRPr="00BE7919" w:rsidRDefault="001E41F3">
            <w:pPr>
              <w:pStyle w:val="CRCoverPage"/>
              <w:tabs>
                <w:tab w:val="right" w:pos="1759"/>
              </w:tabs>
              <w:spacing w:after="0"/>
              <w:rPr>
                <w:b/>
                <w:i/>
                <w:noProof/>
              </w:rPr>
            </w:pPr>
            <w:r w:rsidRPr="00BE7919">
              <w:rPr>
                <w:b/>
                <w:i/>
                <w:noProof/>
              </w:rPr>
              <w:t>Title:</w:t>
            </w:r>
            <w:r w:rsidRPr="00BE7919">
              <w:rPr>
                <w:b/>
                <w:i/>
                <w:noProof/>
              </w:rPr>
              <w:tab/>
            </w:r>
          </w:p>
        </w:tc>
        <w:tc>
          <w:tcPr>
            <w:tcW w:w="7797" w:type="dxa"/>
            <w:gridSpan w:val="10"/>
            <w:tcBorders>
              <w:top w:val="single" w:sz="4" w:space="0" w:color="auto"/>
              <w:right w:val="single" w:sz="4" w:space="0" w:color="auto"/>
            </w:tcBorders>
            <w:shd w:val="pct30" w:color="FFFF00" w:fill="auto"/>
          </w:tcPr>
          <w:p w14:paraId="3D393EEE" w14:textId="29ED9A04" w:rsidR="001E41F3" w:rsidRPr="00BE7919" w:rsidRDefault="000B1782" w:rsidP="00E511D0">
            <w:pPr>
              <w:pStyle w:val="CRCoverPage"/>
              <w:spacing w:after="0"/>
              <w:ind w:left="100"/>
              <w:rPr>
                <w:noProof/>
              </w:rPr>
            </w:pPr>
            <w:r w:rsidRPr="000B1782">
              <w:rPr>
                <w:lang w:eastAsia="zh-CN"/>
              </w:rPr>
              <w:t>MBS handling in ab</w:t>
            </w:r>
            <w:r w:rsidR="00310B55">
              <w:rPr>
                <w:rFonts w:hint="eastAsia"/>
                <w:lang w:eastAsia="zh-CN"/>
              </w:rPr>
              <w:t>n</w:t>
            </w:r>
            <w:r w:rsidRPr="000B1782">
              <w:rPr>
                <w:lang w:eastAsia="zh-CN"/>
              </w:rPr>
              <w:t>ormal and PDU session rejection case</w:t>
            </w:r>
            <w:r w:rsidR="00310B55">
              <w:rPr>
                <w:rFonts w:hint="eastAsia"/>
                <w:lang w:eastAsia="zh-CN"/>
              </w:rPr>
              <w:t>s</w:t>
            </w:r>
          </w:p>
        </w:tc>
      </w:tr>
      <w:tr w:rsidR="001E41F3" w:rsidRPr="00BE7919" w14:paraId="05C08479" w14:textId="77777777" w:rsidTr="00547111">
        <w:tc>
          <w:tcPr>
            <w:tcW w:w="1843" w:type="dxa"/>
            <w:tcBorders>
              <w:left w:val="single" w:sz="4" w:space="0" w:color="auto"/>
            </w:tcBorders>
          </w:tcPr>
          <w:p w14:paraId="45E29F53" w14:textId="77777777" w:rsidR="001E41F3" w:rsidRPr="00BE79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7919" w:rsidRDefault="001E41F3">
            <w:pPr>
              <w:pStyle w:val="CRCoverPage"/>
              <w:spacing w:after="0"/>
              <w:rPr>
                <w:noProof/>
                <w:sz w:val="8"/>
                <w:szCs w:val="8"/>
              </w:rPr>
            </w:pPr>
          </w:p>
        </w:tc>
      </w:tr>
      <w:tr w:rsidR="001E41F3" w:rsidRPr="00BE7919" w14:paraId="46D5D7C2" w14:textId="77777777" w:rsidTr="00547111">
        <w:tc>
          <w:tcPr>
            <w:tcW w:w="1843" w:type="dxa"/>
            <w:tcBorders>
              <w:left w:val="single" w:sz="4" w:space="0" w:color="auto"/>
            </w:tcBorders>
          </w:tcPr>
          <w:p w14:paraId="45A6C2C4" w14:textId="77777777" w:rsidR="001E41F3" w:rsidRPr="00BE7919" w:rsidRDefault="001E41F3">
            <w:pPr>
              <w:pStyle w:val="CRCoverPage"/>
              <w:tabs>
                <w:tab w:val="right" w:pos="1759"/>
              </w:tabs>
              <w:spacing w:after="0"/>
              <w:rPr>
                <w:b/>
                <w:i/>
                <w:noProof/>
              </w:rPr>
            </w:pPr>
            <w:r w:rsidRPr="00BE7919">
              <w:rPr>
                <w:b/>
                <w:i/>
                <w:noProof/>
              </w:rPr>
              <w:t>Source to WG:</w:t>
            </w:r>
          </w:p>
        </w:tc>
        <w:tc>
          <w:tcPr>
            <w:tcW w:w="7797" w:type="dxa"/>
            <w:gridSpan w:val="10"/>
            <w:tcBorders>
              <w:right w:val="single" w:sz="4" w:space="0" w:color="auto"/>
            </w:tcBorders>
            <w:shd w:val="pct30" w:color="FFFF00" w:fill="auto"/>
          </w:tcPr>
          <w:p w14:paraId="298AA482" w14:textId="4F13D2DA" w:rsidR="001E41F3" w:rsidRPr="00BE7919" w:rsidRDefault="00FF2C99">
            <w:pPr>
              <w:pStyle w:val="CRCoverPage"/>
              <w:spacing w:after="0"/>
              <w:ind w:left="100"/>
              <w:rPr>
                <w:noProof/>
                <w:lang w:eastAsia="zh-CN"/>
              </w:rPr>
            </w:pPr>
            <w:r w:rsidRPr="00BE7919">
              <w:rPr>
                <w:rFonts w:hint="eastAsia"/>
                <w:lang w:eastAsia="zh-CN"/>
              </w:rPr>
              <w:t>CATT</w:t>
            </w:r>
          </w:p>
        </w:tc>
      </w:tr>
      <w:tr w:rsidR="001E41F3" w:rsidRPr="00BE7919" w14:paraId="4196B218" w14:textId="77777777" w:rsidTr="00547111">
        <w:tc>
          <w:tcPr>
            <w:tcW w:w="1843" w:type="dxa"/>
            <w:tcBorders>
              <w:left w:val="single" w:sz="4" w:space="0" w:color="auto"/>
            </w:tcBorders>
          </w:tcPr>
          <w:p w14:paraId="14C300BA" w14:textId="77777777" w:rsidR="001E41F3" w:rsidRPr="00BE7919" w:rsidRDefault="001E41F3">
            <w:pPr>
              <w:pStyle w:val="CRCoverPage"/>
              <w:tabs>
                <w:tab w:val="right" w:pos="1759"/>
              </w:tabs>
              <w:spacing w:after="0"/>
              <w:rPr>
                <w:b/>
                <w:i/>
                <w:noProof/>
              </w:rPr>
            </w:pPr>
            <w:r w:rsidRPr="00BE7919">
              <w:rPr>
                <w:b/>
                <w:i/>
                <w:noProof/>
              </w:rPr>
              <w:t>Source to TSG:</w:t>
            </w:r>
          </w:p>
        </w:tc>
        <w:tc>
          <w:tcPr>
            <w:tcW w:w="7797" w:type="dxa"/>
            <w:gridSpan w:val="10"/>
            <w:tcBorders>
              <w:right w:val="single" w:sz="4" w:space="0" w:color="auto"/>
            </w:tcBorders>
            <w:shd w:val="pct30" w:color="FFFF00" w:fill="auto"/>
          </w:tcPr>
          <w:p w14:paraId="17FF8B7B" w14:textId="72FD927E" w:rsidR="001E41F3" w:rsidRPr="00BE7919" w:rsidRDefault="00FF2C99" w:rsidP="00547111">
            <w:pPr>
              <w:pStyle w:val="CRCoverPage"/>
              <w:spacing w:after="0"/>
              <w:ind w:left="100"/>
              <w:rPr>
                <w:noProof/>
                <w:lang w:eastAsia="zh-CN"/>
              </w:rPr>
            </w:pPr>
            <w:r w:rsidRPr="00BE7919">
              <w:rPr>
                <w:rFonts w:hint="eastAsia"/>
                <w:lang w:eastAsia="zh-CN"/>
              </w:rPr>
              <w:t>C1</w:t>
            </w:r>
          </w:p>
        </w:tc>
      </w:tr>
      <w:tr w:rsidR="001E41F3" w:rsidRPr="00BE7919" w14:paraId="76303739" w14:textId="77777777" w:rsidTr="00547111">
        <w:tc>
          <w:tcPr>
            <w:tcW w:w="1843" w:type="dxa"/>
            <w:tcBorders>
              <w:left w:val="single" w:sz="4" w:space="0" w:color="auto"/>
            </w:tcBorders>
          </w:tcPr>
          <w:p w14:paraId="4D3B1657" w14:textId="77777777" w:rsidR="001E41F3" w:rsidRPr="00BE79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7919" w:rsidRDefault="001E41F3">
            <w:pPr>
              <w:pStyle w:val="CRCoverPage"/>
              <w:spacing w:after="0"/>
              <w:rPr>
                <w:noProof/>
                <w:sz w:val="8"/>
                <w:szCs w:val="8"/>
              </w:rPr>
            </w:pPr>
          </w:p>
        </w:tc>
      </w:tr>
      <w:tr w:rsidR="001E41F3" w:rsidRPr="00BE7919" w14:paraId="50563E52" w14:textId="77777777" w:rsidTr="00547111">
        <w:tc>
          <w:tcPr>
            <w:tcW w:w="1843" w:type="dxa"/>
            <w:tcBorders>
              <w:left w:val="single" w:sz="4" w:space="0" w:color="auto"/>
            </w:tcBorders>
          </w:tcPr>
          <w:p w14:paraId="32C381B7" w14:textId="77777777" w:rsidR="001E41F3" w:rsidRPr="00BE7919" w:rsidRDefault="001E41F3">
            <w:pPr>
              <w:pStyle w:val="CRCoverPage"/>
              <w:tabs>
                <w:tab w:val="right" w:pos="1759"/>
              </w:tabs>
              <w:spacing w:after="0"/>
              <w:rPr>
                <w:b/>
                <w:i/>
                <w:noProof/>
              </w:rPr>
            </w:pPr>
            <w:r w:rsidRPr="00BE7919">
              <w:rPr>
                <w:b/>
                <w:i/>
                <w:noProof/>
              </w:rPr>
              <w:t>Work item code</w:t>
            </w:r>
            <w:r w:rsidR="0051580D" w:rsidRPr="00BE7919">
              <w:rPr>
                <w:b/>
                <w:i/>
                <w:noProof/>
              </w:rPr>
              <w:t>:</w:t>
            </w:r>
          </w:p>
        </w:tc>
        <w:tc>
          <w:tcPr>
            <w:tcW w:w="3686" w:type="dxa"/>
            <w:gridSpan w:val="5"/>
            <w:shd w:val="pct30" w:color="FFFF00" w:fill="auto"/>
          </w:tcPr>
          <w:p w14:paraId="115414A3" w14:textId="4C66C3BC" w:rsidR="001E41F3" w:rsidRPr="00BE7919" w:rsidRDefault="00902637">
            <w:pPr>
              <w:pStyle w:val="CRCoverPage"/>
              <w:spacing w:after="0"/>
              <w:ind w:left="100"/>
              <w:rPr>
                <w:noProof/>
                <w:lang w:eastAsia="zh-CN"/>
              </w:rPr>
            </w:pPr>
            <w:r>
              <w:rPr>
                <w:rFonts w:hint="eastAsia"/>
                <w:lang w:eastAsia="zh-CN"/>
              </w:rPr>
              <w:t>TEI18</w:t>
            </w:r>
            <w:r w:rsidR="00505079">
              <w:rPr>
                <w:rFonts w:hint="eastAsia"/>
                <w:lang w:eastAsia="zh-CN"/>
              </w:rPr>
              <w:t>, 5MBS</w:t>
            </w:r>
          </w:p>
        </w:tc>
        <w:tc>
          <w:tcPr>
            <w:tcW w:w="567" w:type="dxa"/>
            <w:tcBorders>
              <w:left w:val="nil"/>
            </w:tcBorders>
          </w:tcPr>
          <w:p w14:paraId="61A86BCF" w14:textId="77777777" w:rsidR="001E41F3" w:rsidRPr="00BE7919" w:rsidRDefault="001E41F3">
            <w:pPr>
              <w:pStyle w:val="CRCoverPage"/>
              <w:spacing w:after="0"/>
              <w:ind w:right="100"/>
              <w:rPr>
                <w:noProof/>
              </w:rPr>
            </w:pPr>
          </w:p>
        </w:tc>
        <w:tc>
          <w:tcPr>
            <w:tcW w:w="1417" w:type="dxa"/>
            <w:gridSpan w:val="3"/>
            <w:tcBorders>
              <w:left w:val="nil"/>
            </w:tcBorders>
          </w:tcPr>
          <w:p w14:paraId="153CBFB1" w14:textId="77777777" w:rsidR="001E41F3" w:rsidRPr="00BE7919" w:rsidRDefault="001E41F3">
            <w:pPr>
              <w:pStyle w:val="CRCoverPage"/>
              <w:spacing w:after="0"/>
              <w:jc w:val="right"/>
              <w:rPr>
                <w:noProof/>
              </w:rPr>
            </w:pPr>
            <w:r w:rsidRPr="00BE7919">
              <w:rPr>
                <w:b/>
                <w:i/>
                <w:noProof/>
              </w:rPr>
              <w:t>Date:</w:t>
            </w:r>
          </w:p>
        </w:tc>
        <w:tc>
          <w:tcPr>
            <w:tcW w:w="2127" w:type="dxa"/>
            <w:tcBorders>
              <w:right w:val="single" w:sz="4" w:space="0" w:color="auto"/>
            </w:tcBorders>
            <w:shd w:val="pct30" w:color="FFFF00" w:fill="auto"/>
          </w:tcPr>
          <w:p w14:paraId="56929475" w14:textId="25FCC61B" w:rsidR="001E41F3" w:rsidRPr="00BE7919" w:rsidRDefault="00F0597D" w:rsidP="00EF5857">
            <w:pPr>
              <w:pStyle w:val="CRCoverPage"/>
              <w:spacing w:after="0"/>
              <w:ind w:left="100"/>
              <w:rPr>
                <w:noProof/>
                <w:lang w:eastAsia="zh-CN"/>
              </w:rPr>
            </w:pPr>
            <w:r>
              <w:rPr>
                <w:rFonts w:hint="eastAsia"/>
                <w:lang w:eastAsia="zh-CN"/>
              </w:rPr>
              <w:t>2023-02-17</w:t>
            </w:r>
          </w:p>
        </w:tc>
      </w:tr>
      <w:tr w:rsidR="001E41F3" w:rsidRPr="00BE7919" w14:paraId="690C7843" w14:textId="77777777" w:rsidTr="00547111">
        <w:tc>
          <w:tcPr>
            <w:tcW w:w="1843" w:type="dxa"/>
            <w:tcBorders>
              <w:left w:val="single" w:sz="4" w:space="0" w:color="auto"/>
            </w:tcBorders>
          </w:tcPr>
          <w:p w14:paraId="17A1A642" w14:textId="77777777" w:rsidR="001E41F3" w:rsidRPr="00BE7919" w:rsidRDefault="001E41F3">
            <w:pPr>
              <w:pStyle w:val="CRCoverPage"/>
              <w:spacing w:after="0"/>
              <w:rPr>
                <w:b/>
                <w:i/>
                <w:noProof/>
                <w:sz w:val="8"/>
                <w:szCs w:val="8"/>
              </w:rPr>
            </w:pPr>
          </w:p>
        </w:tc>
        <w:tc>
          <w:tcPr>
            <w:tcW w:w="1986" w:type="dxa"/>
            <w:gridSpan w:val="4"/>
          </w:tcPr>
          <w:p w14:paraId="2F73FCFB" w14:textId="77777777" w:rsidR="001E41F3" w:rsidRPr="00BE7919" w:rsidRDefault="001E41F3">
            <w:pPr>
              <w:pStyle w:val="CRCoverPage"/>
              <w:spacing w:after="0"/>
              <w:rPr>
                <w:noProof/>
                <w:sz w:val="8"/>
                <w:szCs w:val="8"/>
              </w:rPr>
            </w:pPr>
          </w:p>
        </w:tc>
        <w:tc>
          <w:tcPr>
            <w:tcW w:w="2267" w:type="dxa"/>
            <w:gridSpan w:val="2"/>
          </w:tcPr>
          <w:p w14:paraId="0FBCFC35" w14:textId="77777777" w:rsidR="001E41F3" w:rsidRPr="00BE7919" w:rsidRDefault="001E41F3">
            <w:pPr>
              <w:pStyle w:val="CRCoverPage"/>
              <w:spacing w:after="0"/>
              <w:rPr>
                <w:noProof/>
                <w:sz w:val="8"/>
                <w:szCs w:val="8"/>
              </w:rPr>
            </w:pPr>
          </w:p>
        </w:tc>
        <w:tc>
          <w:tcPr>
            <w:tcW w:w="1417" w:type="dxa"/>
            <w:gridSpan w:val="3"/>
          </w:tcPr>
          <w:p w14:paraId="60243A9E" w14:textId="77777777" w:rsidR="001E41F3" w:rsidRPr="00BE79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7919" w:rsidRDefault="001E41F3">
            <w:pPr>
              <w:pStyle w:val="CRCoverPage"/>
              <w:spacing w:after="0"/>
              <w:rPr>
                <w:noProof/>
                <w:sz w:val="8"/>
                <w:szCs w:val="8"/>
              </w:rPr>
            </w:pPr>
          </w:p>
        </w:tc>
      </w:tr>
      <w:tr w:rsidR="001E41F3" w:rsidRPr="00BE7919" w14:paraId="13D4AF59" w14:textId="77777777" w:rsidTr="00547111">
        <w:trPr>
          <w:cantSplit/>
        </w:trPr>
        <w:tc>
          <w:tcPr>
            <w:tcW w:w="1843" w:type="dxa"/>
            <w:tcBorders>
              <w:left w:val="single" w:sz="4" w:space="0" w:color="auto"/>
            </w:tcBorders>
          </w:tcPr>
          <w:p w14:paraId="1E6EA205" w14:textId="77777777" w:rsidR="001E41F3" w:rsidRPr="00BE7919" w:rsidRDefault="001E41F3">
            <w:pPr>
              <w:pStyle w:val="CRCoverPage"/>
              <w:tabs>
                <w:tab w:val="right" w:pos="1759"/>
              </w:tabs>
              <w:spacing w:after="0"/>
              <w:rPr>
                <w:b/>
                <w:i/>
                <w:noProof/>
              </w:rPr>
            </w:pPr>
            <w:r w:rsidRPr="00BE7919">
              <w:rPr>
                <w:b/>
                <w:i/>
                <w:noProof/>
              </w:rPr>
              <w:t>Category:</w:t>
            </w:r>
          </w:p>
        </w:tc>
        <w:tc>
          <w:tcPr>
            <w:tcW w:w="851" w:type="dxa"/>
            <w:shd w:val="pct30" w:color="FFFF00" w:fill="auto"/>
          </w:tcPr>
          <w:p w14:paraId="154A6113" w14:textId="33CCBCE3" w:rsidR="001E41F3" w:rsidRPr="00BE7919" w:rsidRDefault="005B21A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BE7919" w:rsidRDefault="001E41F3">
            <w:pPr>
              <w:pStyle w:val="CRCoverPage"/>
              <w:spacing w:after="0"/>
              <w:rPr>
                <w:noProof/>
              </w:rPr>
            </w:pPr>
          </w:p>
        </w:tc>
        <w:tc>
          <w:tcPr>
            <w:tcW w:w="1417" w:type="dxa"/>
            <w:gridSpan w:val="3"/>
            <w:tcBorders>
              <w:left w:val="nil"/>
            </w:tcBorders>
          </w:tcPr>
          <w:p w14:paraId="42CDCEE5" w14:textId="77777777" w:rsidR="001E41F3" w:rsidRPr="00BE7919" w:rsidRDefault="001E41F3">
            <w:pPr>
              <w:pStyle w:val="CRCoverPage"/>
              <w:spacing w:after="0"/>
              <w:jc w:val="right"/>
              <w:rPr>
                <w:b/>
                <w:i/>
                <w:noProof/>
              </w:rPr>
            </w:pPr>
            <w:r w:rsidRPr="00BE7919">
              <w:rPr>
                <w:b/>
                <w:i/>
                <w:noProof/>
              </w:rPr>
              <w:t>Release:</w:t>
            </w:r>
          </w:p>
        </w:tc>
        <w:tc>
          <w:tcPr>
            <w:tcW w:w="2127" w:type="dxa"/>
            <w:tcBorders>
              <w:right w:val="single" w:sz="4" w:space="0" w:color="auto"/>
            </w:tcBorders>
            <w:shd w:val="pct30" w:color="FFFF00" w:fill="auto"/>
          </w:tcPr>
          <w:p w14:paraId="6C870B98" w14:textId="3D6A442F" w:rsidR="001E41F3" w:rsidRPr="00BE7919" w:rsidRDefault="00FF2C99" w:rsidP="00CB6D66">
            <w:pPr>
              <w:pStyle w:val="CRCoverPage"/>
              <w:spacing w:after="0"/>
              <w:ind w:left="100"/>
              <w:rPr>
                <w:noProof/>
                <w:lang w:eastAsia="zh-CN"/>
              </w:rPr>
            </w:pPr>
            <w:r w:rsidRPr="00BE7919">
              <w:rPr>
                <w:rFonts w:hint="eastAsia"/>
                <w:lang w:eastAsia="zh-CN"/>
              </w:rPr>
              <w:t>Rel-1</w:t>
            </w:r>
            <w:r w:rsidR="00CB6D66" w:rsidRPr="00BE7919">
              <w:rPr>
                <w:rFonts w:hint="eastAsia"/>
                <w:lang w:eastAsia="zh-CN"/>
              </w:rPr>
              <w:t>8</w:t>
            </w:r>
          </w:p>
        </w:tc>
      </w:tr>
      <w:tr w:rsidR="001E41F3" w:rsidRPr="00BE7919" w14:paraId="30122F0C" w14:textId="77777777" w:rsidTr="00547111">
        <w:tc>
          <w:tcPr>
            <w:tcW w:w="1843" w:type="dxa"/>
            <w:tcBorders>
              <w:left w:val="single" w:sz="4" w:space="0" w:color="auto"/>
              <w:bottom w:val="single" w:sz="4" w:space="0" w:color="auto"/>
            </w:tcBorders>
          </w:tcPr>
          <w:p w14:paraId="615796D0" w14:textId="77777777" w:rsidR="001E41F3" w:rsidRPr="00BE79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7919" w:rsidRDefault="001E41F3">
            <w:pPr>
              <w:pStyle w:val="CRCoverPage"/>
              <w:spacing w:after="0"/>
              <w:ind w:left="383" w:hanging="383"/>
              <w:rPr>
                <w:i/>
                <w:noProof/>
                <w:sz w:val="18"/>
              </w:rPr>
            </w:pPr>
            <w:r w:rsidRPr="00BE7919">
              <w:rPr>
                <w:i/>
                <w:noProof/>
                <w:sz w:val="18"/>
              </w:rPr>
              <w:t xml:space="preserve">Use </w:t>
            </w:r>
            <w:r w:rsidRPr="00BE7919">
              <w:rPr>
                <w:i/>
                <w:noProof/>
                <w:sz w:val="18"/>
                <w:u w:val="single"/>
              </w:rPr>
              <w:t>one</w:t>
            </w:r>
            <w:r w:rsidRPr="00BE7919">
              <w:rPr>
                <w:i/>
                <w:noProof/>
                <w:sz w:val="18"/>
              </w:rPr>
              <w:t xml:space="preserve"> of the following categories:</w:t>
            </w:r>
            <w:r w:rsidRPr="00BE7919">
              <w:rPr>
                <w:b/>
                <w:i/>
                <w:noProof/>
                <w:sz w:val="18"/>
              </w:rPr>
              <w:br/>
              <w:t>F</w:t>
            </w:r>
            <w:r w:rsidRPr="00BE7919">
              <w:rPr>
                <w:i/>
                <w:noProof/>
                <w:sz w:val="18"/>
              </w:rPr>
              <w:t xml:space="preserve">  (correction)</w:t>
            </w:r>
            <w:r w:rsidRPr="00BE7919">
              <w:rPr>
                <w:i/>
                <w:noProof/>
                <w:sz w:val="18"/>
              </w:rPr>
              <w:br/>
            </w:r>
            <w:r w:rsidRPr="00BE7919">
              <w:rPr>
                <w:b/>
                <w:i/>
                <w:noProof/>
                <w:sz w:val="18"/>
              </w:rPr>
              <w:t>A</w:t>
            </w:r>
            <w:r w:rsidRPr="00BE7919">
              <w:rPr>
                <w:i/>
                <w:noProof/>
                <w:sz w:val="18"/>
              </w:rPr>
              <w:t xml:space="preserve">  (</w:t>
            </w:r>
            <w:r w:rsidR="00DE34CF" w:rsidRPr="00BE7919">
              <w:rPr>
                <w:i/>
                <w:noProof/>
                <w:sz w:val="18"/>
              </w:rPr>
              <w:t xml:space="preserve">mirror </w:t>
            </w:r>
            <w:r w:rsidRPr="00BE7919">
              <w:rPr>
                <w:i/>
                <w:noProof/>
                <w:sz w:val="18"/>
              </w:rPr>
              <w:t>correspond</w:t>
            </w:r>
            <w:r w:rsidR="00DE34CF" w:rsidRPr="00BE7919">
              <w:rPr>
                <w:i/>
                <w:noProof/>
                <w:sz w:val="18"/>
              </w:rPr>
              <w:t xml:space="preserve">ing </w:t>
            </w:r>
            <w:r w:rsidRPr="00BE7919">
              <w:rPr>
                <w:i/>
                <w:noProof/>
                <w:sz w:val="18"/>
              </w:rPr>
              <w:t xml:space="preserve">to a </w:t>
            </w:r>
            <w:r w:rsidR="00DE34CF" w:rsidRPr="00BE7919">
              <w:rPr>
                <w:i/>
                <w:noProof/>
                <w:sz w:val="18"/>
              </w:rPr>
              <w:t xml:space="preserve">change </w:t>
            </w:r>
            <w:r w:rsidRPr="00BE7919">
              <w:rPr>
                <w:i/>
                <w:noProof/>
                <w:sz w:val="18"/>
              </w:rPr>
              <w:t xml:space="preserve">in an earlier </w:t>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00665C47" w:rsidRPr="00BE7919">
              <w:rPr>
                <w:i/>
                <w:noProof/>
                <w:sz w:val="18"/>
              </w:rPr>
              <w:tab/>
            </w:r>
            <w:r w:rsidRPr="00BE7919">
              <w:rPr>
                <w:i/>
                <w:noProof/>
                <w:sz w:val="18"/>
              </w:rPr>
              <w:t>release)</w:t>
            </w:r>
            <w:r w:rsidRPr="00BE7919">
              <w:rPr>
                <w:i/>
                <w:noProof/>
                <w:sz w:val="18"/>
              </w:rPr>
              <w:br/>
            </w:r>
            <w:r w:rsidRPr="00BE7919">
              <w:rPr>
                <w:b/>
                <w:i/>
                <w:noProof/>
                <w:sz w:val="18"/>
              </w:rPr>
              <w:t>B</w:t>
            </w:r>
            <w:r w:rsidRPr="00BE7919">
              <w:rPr>
                <w:i/>
                <w:noProof/>
                <w:sz w:val="18"/>
              </w:rPr>
              <w:t xml:space="preserve">  (addition of feature), </w:t>
            </w:r>
            <w:r w:rsidRPr="00BE7919">
              <w:rPr>
                <w:i/>
                <w:noProof/>
                <w:sz w:val="18"/>
              </w:rPr>
              <w:br/>
            </w:r>
            <w:r w:rsidRPr="00BE7919">
              <w:rPr>
                <w:b/>
                <w:i/>
                <w:noProof/>
                <w:sz w:val="18"/>
              </w:rPr>
              <w:t>C</w:t>
            </w:r>
            <w:r w:rsidRPr="00BE7919">
              <w:rPr>
                <w:i/>
                <w:noProof/>
                <w:sz w:val="18"/>
              </w:rPr>
              <w:t xml:space="preserve">  (functional modification of feature)</w:t>
            </w:r>
            <w:r w:rsidRPr="00BE7919">
              <w:rPr>
                <w:i/>
                <w:noProof/>
                <w:sz w:val="18"/>
              </w:rPr>
              <w:br/>
            </w:r>
            <w:r w:rsidRPr="00BE7919">
              <w:rPr>
                <w:b/>
                <w:i/>
                <w:noProof/>
                <w:sz w:val="18"/>
              </w:rPr>
              <w:t>D</w:t>
            </w:r>
            <w:r w:rsidRPr="00BE7919">
              <w:rPr>
                <w:i/>
                <w:noProof/>
                <w:sz w:val="18"/>
              </w:rPr>
              <w:t xml:space="preserve">  (editorial modification)</w:t>
            </w:r>
          </w:p>
          <w:p w14:paraId="05D36727" w14:textId="77777777" w:rsidR="001E41F3" w:rsidRPr="00BE7919" w:rsidRDefault="001E41F3">
            <w:pPr>
              <w:pStyle w:val="CRCoverPage"/>
              <w:rPr>
                <w:noProof/>
              </w:rPr>
            </w:pPr>
            <w:r w:rsidRPr="00BE7919">
              <w:rPr>
                <w:noProof/>
                <w:sz w:val="18"/>
              </w:rPr>
              <w:t>Detailed explanations of the above categories can</w:t>
            </w:r>
            <w:r w:rsidRPr="00BE7919">
              <w:rPr>
                <w:noProof/>
                <w:sz w:val="18"/>
              </w:rPr>
              <w:br/>
              <w:t xml:space="preserve">be found in 3GPP </w:t>
            </w:r>
            <w:hyperlink r:id="rId12" w:history="1">
              <w:r w:rsidRPr="00BE7919">
                <w:rPr>
                  <w:rStyle w:val="aa"/>
                  <w:noProof/>
                  <w:sz w:val="18"/>
                </w:rPr>
                <w:t>TR 21.900</w:t>
              </w:r>
            </w:hyperlink>
            <w:r w:rsidRPr="00BE7919">
              <w:rPr>
                <w:noProof/>
                <w:sz w:val="18"/>
              </w:rPr>
              <w:t>.</w:t>
            </w:r>
          </w:p>
        </w:tc>
        <w:tc>
          <w:tcPr>
            <w:tcW w:w="3120" w:type="dxa"/>
            <w:gridSpan w:val="2"/>
            <w:tcBorders>
              <w:bottom w:val="single" w:sz="4" w:space="0" w:color="auto"/>
              <w:right w:val="single" w:sz="4" w:space="0" w:color="auto"/>
            </w:tcBorders>
          </w:tcPr>
          <w:p w14:paraId="1A28F380" w14:textId="2B8F7B7C" w:rsidR="000C038A" w:rsidRPr="00BE7919" w:rsidRDefault="001E41F3" w:rsidP="00BD6BB8">
            <w:pPr>
              <w:pStyle w:val="CRCoverPage"/>
              <w:tabs>
                <w:tab w:val="left" w:pos="950"/>
              </w:tabs>
              <w:spacing w:after="0"/>
              <w:ind w:left="241" w:hanging="241"/>
              <w:rPr>
                <w:i/>
                <w:noProof/>
                <w:sz w:val="18"/>
              </w:rPr>
            </w:pPr>
            <w:r w:rsidRPr="00BE7919">
              <w:rPr>
                <w:i/>
                <w:noProof/>
                <w:sz w:val="18"/>
              </w:rPr>
              <w:t xml:space="preserve">Use </w:t>
            </w:r>
            <w:r w:rsidRPr="00BE7919">
              <w:rPr>
                <w:i/>
                <w:noProof/>
                <w:sz w:val="18"/>
                <w:u w:val="single"/>
              </w:rPr>
              <w:t>one</w:t>
            </w:r>
            <w:r w:rsidRPr="00BE7919">
              <w:rPr>
                <w:i/>
                <w:noProof/>
                <w:sz w:val="18"/>
              </w:rPr>
              <w:t xml:space="preserve"> of the following releases:</w:t>
            </w:r>
            <w:r w:rsidRPr="00BE7919">
              <w:rPr>
                <w:i/>
                <w:noProof/>
                <w:sz w:val="18"/>
              </w:rPr>
              <w:br/>
              <w:t>Rel-8</w:t>
            </w:r>
            <w:r w:rsidRPr="00BE7919">
              <w:rPr>
                <w:i/>
                <w:noProof/>
                <w:sz w:val="18"/>
              </w:rPr>
              <w:tab/>
              <w:t>(Release 8)</w:t>
            </w:r>
            <w:r w:rsidR="007C2097" w:rsidRPr="00BE7919">
              <w:rPr>
                <w:i/>
                <w:noProof/>
                <w:sz w:val="18"/>
              </w:rPr>
              <w:br/>
              <w:t>Rel-9</w:t>
            </w:r>
            <w:r w:rsidR="007C2097" w:rsidRPr="00BE7919">
              <w:rPr>
                <w:i/>
                <w:noProof/>
                <w:sz w:val="18"/>
              </w:rPr>
              <w:tab/>
              <w:t>(Release 9)</w:t>
            </w:r>
            <w:r w:rsidR="009777D9" w:rsidRPr="00BE7919">
              <w:rPr>
                <w:i/>
                <w:noProof/>
                <w:sz w:val="18"/>
              </w:rPr>
              <w:br/>
              <w:t>Rel-10</w:t>
            </w:r>
            <w:r w:rsidR="009777D9" w:rsidRPr="00BE7919">
              <w:rPr>
                <w:i/>
                <w:noProof/>
                <w:sz w:val="18"/>
              </w:rPr>
              <w:tab/>
              <w:t>(Release 10)</w:t>
            </w:r>
            <w:r w:rsidR="000C038A" w:rsidRPr="00BE7919">
              <w:rPr>
                <w:i/>
                <w:noProof/>
                <w:sz w:val="18"/>
              </w:rPr>
              <w:br/>
              <w:t>Rel-11</w:t>
            </w:r>
            <w:r w:rsidR="000C038A" w:rsidRPr="00BE7919">
              <w:rPr>
                <w:i/>
                <w:noProof/>
                <w:sz w:val="18"/>
              </w:rPr>
              <w:tab/>
              <w:t>(Release 11)</w:t>
            </w:r>
            <w:r w:rsidR="000C038A" w:rsidRPr="00BE7919">
              <w:rPr>
                <w:i/>
                <w:noProof/>
                <w:sz w:val="18"/>
              </w:rPr>
              <w:br/>
            </w:r>
            <w:r w:rsidR="002E472E" w:rsidRPr="00BE7919">
              <w:rPr>
                <w:i/>
                <w:noProof/>
                <w:sz w:val="18"/>
              </w:rPr>
              <w:t>…</w:t>
            </w:r>
            <w:r w:rsidR="0051580D" w:rsidRPr="00BE7919">
              <w:rPr>
                <w:i/>
                <w:noProof/>
                <w:sz w:val="18"/>
              </w:rPr>
              <w:br/>
            </w:r>
            <w:r w:rsidR="00E34898" w:rsidRPr="00BE7919">
              <w:rPr>
                <w:i/>
                <w:noProof/>
                <w:sz w:val="18"/>
              </w:rPr>
              <w:t>Rel-16</w:t>
            </w:r>
            <w:r w:rsidR="00E34898" w:rsidRPr="00BE7919">
              <w:rPr>
                <w:i/>
                <w:noProof/>
                <w:sz w:val="18"/>
              </w:rPr>
              <w:tab/>
              <w:t>(Release 16)</w:t>
            </w:r>
            <w:r w:rsidR="002E472E" w:rsidRPr="00BE7919">
              <w:rPr>
                <w:i/>
                <w:noProof/>
                <w:sz w:val="18"/>
              </w:rPr>
              <w:br/>
              <w:t>Rel-17</w:t>
            </w:r>
            <w:r w:rsidR="002E472E" w:rsidRPr="00BE7919">
              <w:rPr>
                <w:i/>
                <w:noProof/>
                <w:sz w:val="18"/>
              </w:rPr>
              <w:tab/>
              <w:t>(Release 17)</w:t>
            </w:r>
            <w:r w:rsidR="002E472E" w:rsidRPr="00BE7919">
              <w:rPr>
                <w:i/>
                <w:noProof/>
                <w:sz w:val="18"/>
              </w:rPr>
              <w:br/>
              <w:t>Rel-18</w:t>
            </w:r>
            <w:r w:rsidR="002E472E" w:rsidRPr="00BE7919">
              <w:rPr>
                <w:i/>
                <w:noProof/>
                <w:sz w:val="18"/>
              </w:rPr>
              <w:tab/>
              <w:t>(Release 18)</w:t>
            </w:r>
            <w:r w:rsidR="00C870F6" w:rsidRPr="00BE7919">
              <w:rPr>
                <w:i/>
                <w:noProof/>
                <w:sz w:val="18"/>
              </w:rPr>
              <w:br/>
              <w:t>Rel-19</w:t>
            </w:r>
            <w:r w:rsidR="00653DE4" w:rsidRPr="00BE7919">
              <w:rPr>
                <w:i/>
                <w:noProof/>
                <w:sz w:val="18"/>
              </w:rPr>
              <w:tab/>
              <w:t>(Release 19)</w:t>
            </w:r>
          </w:p>
        </w:tc>
      </w:tr>
      <w:tr w:rsidR="001E41F3" w:rsidRPr="00BE7919" w14:paraId="7FBEB8E7" w14:textId="77777777" w:rsidTr="00547111">
        <w:tc>
          <w:tcPr>
            <w:tcW w:w="1843" w:type="dxa"/>
          </w:tcPr>
          <w:p w14:paraId="44A3A604" w14:textId="77777777" w:rsidR="001E41F3" w:rsidRPr="00BE7919" w:rsidRDefault="001E41F3">
            <w:pPr>
              <w:pStyle w:val="CRCoverPage"/>
              <w:spacing w:after="0"/>
              <w:rPr>
                <w:b/>
                <w:i/>
                <w:noProof/>
                <w:sz w:val="8"/>
                <w:szCs w:val="8"/>
              </w:rPr>
            </w:pPr>
          </w:p>
        </w:tc>
        <w:tc>
          <w:tcPr>
            <w:tcW w:w="7797" w:type="dxa"/>
            <w:gridSpan w:val="10"/>
          </w:tcPr>
          <w:p w14:paraId="5524CC4E" w14:textId="77777777" w:rsidR="001E41F3" w:rsidRPr="00BE7919" w:rsidRDefault="001E41F3">
            <w:pPr>
              <w:pStyle w:val="CRCoverPage"/>
              <w:spacing w:after="0"/>
              <w:rPr>
                <w:noProof/>
                <w:sz w:val="8"/>
                <w:szCs w:val="8"/>
              </w:rPr>
            </w:pPr>
          </w:p>
        </w:tc>
      </w:tr>
      <w:tr w:rsidR="001E41F3" w:rsidRPr="00BE7919" w14:paraId="1256F52C" w14:textId="77777777" w:rsidTr="00547111">
        <w:tc>
          <w:tcPr>
            <w:tcW w:w="2694" w:type="dxa"/>
            <w:gridSpan w:val="2"/>
            <w:tcBorders>
              <w:top w:val="single" w:sz="4" w:space="0" w:color="auto"/>
              <w:left w:val="single" w:sz="4" w:space="0" w:color="auto"/>
            </w:tcBorders>
          </w:tcPr>
          <w:p w14:paraId="52C87DB0" w14:textId="77777777" w:rsidR="001E41F3" w:rsidRPr="00BE7919" w:rsidRDefault="001E41F3">
            <w:pPr>
              <w:pStyle w:val="CRCoverPage"/>
              <w:tabs>
                <w:tab w:val="right" w:pos="2184"/>
              </w:tabs>
              <w:spacing w:after="0"/>
              <w:rPr>
                <w:b/>
                <w:i/>
                <w:noProof/>
              </w:rPr>
            </w:pPr>
            <w:r w:rsidRPr="00BE7919">
              <w:rPr>
                <w:b/>
                <w:i/>
                <w:noProof/>
              </w:rPr>
              <w:t>Reason for change:</w:t>
            </w:r>
          </w:p>
        </w:tc>
        <w:tc>
          <w:tcPr>
            <w:tcW w:w="6946" w:type="dxa"/>
            <w:gridSpan w:val="9"/>
            <w:tcBorders>
              <w:top w:val="single" w:sz="4" w:space="0" w:color="auto"/>
              <w:right w:val="single" w:sz="4" w:space="0" w:color="auto"/>
            </w:tcBorders>
            <w:shd w:val="pct30" w:color="FFFF00" w:fill="auto"/>
          </w:tcPr>
          <w:p w14:paraId="13809F76" w14:textId="6C2A19E8" w:rsidR="0025412D" w:rsidRDefault="0025412D" w:rsidP="00744DF6">
            <w:pPr>
              <w:pStyle w:val="CRCoverPage"/>
              <w:spacing w:after="0"/>
              <w:ind w:left="100"/>
              <w:rPr>
                <w:lang w:eastAsia="zh-CN"/>
              </w:rPr>
            </w:pPr>
            <w:r>
              <w:rPr>
                <w:rFonts w:hint="eastAsia"/>
                <w:noProof/>
                <w:lang w:eastAsia="zh-CN"/>
              </w:rPr>
              <w:t xml:space="preserve">How to handle the multicast MBS session related abnormal cases during the PDU session establishment </w:t>
            </w:r>
            <w:r w:rsidRPr="00BE7919">
              <w:rPr>
                <w:rFonts w:hint="eastAsia"/>
                <w:lang w:eastAsia="zh-CN"/>
              </w:rPr>
              <w:t>or UE-requested PDU session modification procedure</w:t>
            </w:r>
            <w:r>
              <w:rPr>
                <w:rFonts w:hint="eastAsia"/>
                <w:lang w:eastAsia="zh-CN"/>
              </w:rPr>
              <w:t xml:space="preserve"> has not been addressed in Stage 3 specification.</w:t>
            </w:r>
          </w:p>
          <w:p w14:paraId="49B31148" w14:textId="77777777" w:rsidR="0025412D" w:rsidRDefault="0025412D" w:rsidP="00744DF6">
            <w:pPr>
              <w:pStyle w:val="CRCoverPage"/>
              <w:spacing w:after="0"/>
              <w:ind w:left="100"/>
              <w:rPr>
                <w:noProof/>
                <w:lang w:eastAsia="zh-CN"/>
              </w:rPr>
            </w:pPr>
          </w:p>
          <w:p w14:paraId="708AA7DE" w14:textId="7E2E17EB" w:rsidR="00F14C2B" w:rsidRPr="00BE7919" w:rsidRDefault="0025412D" w:rsidP="0025412D">
            <w:pPr>
              <w:pStyle w:val="CRCoverPage"/>
              <w:spacing w:after="0"/>
              <w:ind w:left="100"/>
              <w:rPr>
                <w:noProof/>
                <w:lang w:eastAsia="zh-CN"/>
              </w:rPr>
            </w:pPr>
            <w:r>
              <w:rPr>
                <w:rFonts w:hint="eastAsia"/>
                <w:noProof/>
                <w:lang w:eastAsia="zh-CN"/>
              </w:rPr>
              <w:t>Also, i</w:t>
            </w:r>
            <w:r w:rsidR="00744DF6" w:rsidRPr="00BE7919">
              <w:rPr>
                <w:rFonts w:hint="eastAsia"/>
                <w:noProof/>
                <w:lang w:eastAsia="zh-CN"/>
              </w:rPr>
              <w:t xml:space="preserve">t is unclear how the UE perceives the MBS join result </w:t>
            </w:r>
            <w:r w:rsidR="00744DF6" w:rsidRPr="00BE7919">
              <w:rPr>
                <w:rFonts w:hint="eastAsia"/>
                <w:lang w:eastAsia="zh-CN"/>
              </w:rPr>
              <w:t xml:space="preserve">when </w:t>
            </w:r>
            <w:r w:rsidR="00F14C2B" w:rsidRPr="00BE7919">
              <w:rPr>
                <w:rFonts w:hint="eastAsia"/>
                <w:lang w:eastAsia="zh-CN"/>
              </w:rPr>
              <w:t xml:space="preserve">the </w:t>
            </w:r>
            <w:r w:rsidR="00744DF6" w:rsidRPr="00BE7919">
              <w:rPr>
                <w:rFonts w:hint="eastAsia"/>
                <w:lang w:eastAsia="zh-CN"/>
              </w:rPr>
              <w:t xml:space="preserve">PDU </w:t>
            </w:r>
            <w:r w:rsidR="00F14C2B" w:rsidRPr="00BE7919">
              <w:rPr>
                <w:rFonts w:hint="eastAsia"/>
                <w:lang w:eastAsia="zh-CN"/>
              </w:rPr>
              <w:t>s</w:t>
            </w:r>
            <w:r w:rsidR="00744DF6" w:rsidRPr="00BE7919">
              <w:rPr>
                <w:rFonts w:hint="eastAsia"/>
                <w:lang w:eastAsia="zh-CN"/>
              </w:rPr>
              <w:t>ession establishment or</w:t>
            </w:r>
            <w:r w:rsidR="00F14C2B" w:rsidRPr="00BE7919">
              <w:rPr>
                <w:rFonts w:hint="eastAsia"/>
                <w:lang w:eastAsia="zh-CN"/>
              </w:rPr>
              <w:t xml:space="preserve"> UE-requested</w:t>
            </w:r>
            <w:r w:rsidR="00744DF6" w:rsidRPr="00BE7919">
              <w:rPr>
                <w:rFonts w:hint="eastAsia"/>
                <w:lang w:eastAsia="zh-CN"/>
              </w:rPr>
              <w:t xml:space="preserve"> </w:t>
            </w:r>
            <w:r w:rsidR="00F14C2B" w:rsidRPr="00BE7919">
              <w:rPr>
                <w:rFonts w:hint="eastAsia"/>
                <w:lang w:eastAsia="zh-CN"/>
              </w:rPr>
              <w:t xml:space="preserve">PDU session </w:t>
            </w:r>
            <w:r w:rsidR="00744DF6" w:rsidRPr="00BE7919">
              <w:rPr>
                <w:rFonts w:hint="eastAsia"/>
                <w:lang w:eastAsia="zh-CN"/>
              </w:rPr>
              <w:t>modification procedure is not accepted by the network</w:t>
            </w:r>
            <w:r w:rsidR="00F14C2B" w:rsidRPr="00BE7919">
              <w:rPr>
                <w:rFonts w:hint="eastAsia"/>
                <w:lang w:eastAsia="zh-CN"/>
              </w:rPr>
              <w:t>, i.e. whether the network would accept the MBS join and continue with multicast MBS session establishment procedure despite the failure of PDU session establishment or modification.</w:t>
            </w:r>
          </w:p>
        </w:tc>
      </w:tr>
      <w:tr w:rsidR="001E41F3" w:rsidRPr="00BE7919" w14:paraId="4CA74D09" w14:textId="77777777" w:rsidTr="00547111">
        <w:tc>
          <w:tcPr>
            <w:tcW w:w="2694" w:type="dxa"/>
            <w:gridSpan w:val="2"/>
            <w:tcBorders>
              <w:left w:val="single" w:sz="4" w:space="0" w:color="auto"/>
            </w:tcBorders>
          </w:tcPr>
          <w:p w14:paraId="2D0866D6" w14:textId="3DE8BD64" w:rsidR="001E41F3" w:rsidRPr="00BE79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7919" w:rsidRDefault="001E41F3">
            <w:pPr>
              <w:pStyle w:val="CRCoverPage"/>
              <w:spacing w:after="0"/>
              <w:rPr>
                <w:noProof/>
                <w:sz w:val="8"/>
                <w:szCs w:val="8"/>
              </w:rPr>
            </w:pPr>
          </w:p>
        </w:tc>
      </w:tr>
      <w:tr w:rsidR="001E41F3" w:rsidRPr="00BE7919" w14:paraId="21016551" w14:textId="77777777" w:rsidTr="00547111">
        <w:tc>
          <w:tcPr>
            <w:tcW w:w="2694" w:type="dxa"/>
            <w:gridSpan w:val="2"/>
            <w:tcBorders>
              <w:left w:val="single" w:sz="4" w:space="0" w:color="auto"/>
            </w:tcBorders>
          </w:tcPr>
          <w:p w14:paraId="49433147" w14:textId="77777777" w:rsidR="001E41F3" w:rsidRPr="00BE7919" w:rsidRDefault="001E41F3">
            <w:pPr>
              <w:pStyle w:val="CRCoverPage"/>
              <w:tabs>
                <w:tab w:val="right" w:pos="2184"/>
              </w:tabs>
              <w:spacing w:after="0"/>
              <w:rPr>
                <w:b/>
                <w:i/>
                <w:noProof/>
              </w:rPr>
            </w:pPr>
            <w:r w:rsidRPr="00BE7919">
              <w:rPr>
                <w:b/>
                <w:i/>
                <w:noProof/>
              </w:rPr>
              <w:t>Summary of change</w:t>
            </w:r>
            <w:r w:rsidR="0051580D" w:rsidRPr="00BE7919">
              <w:rPr>
                <w:b/>
                <w:i/>
                <w:noProof/>
              </w:rPr>
              <w:t>:</w:t>
            </w:r>
          </w:p>
        </w:tc>
        <w:tc>
          <w:tcPr>
            <w:tcW w:w="6946" w:type="dxa"/>
            <w:gridSpan w:val="9"/>
            <w:tcBorders>
              <w:right w:val="single" w:sz="4" w:space="0" w:color="auto"/>
            </w:tcBorders>
            <w:shd w:val="pct30" w:color="FFFF00" w:fill="auto"/>
          </w:tcPr>
          <w:p w14:paraId="2F2D3A58" w14:textId="6EC28B4B" w:rsidR="00A93AD0" w:rsidRDefault="00A93AD0" w:rsidP="00A93AD0">
            <w:pPr>
              <w:pStyle w:val="CRCoverPage"/>
              <w:spacing w:after="0"/>
              <w:ind w:left="100"/>
              <w:rPr>
                <w:noProof/>
                <w:lang w:eastAsia="zh-CN"/>
              </w:rPr>
            </w:pPr>
            <w:r>
              <w:rPr>
                <w:rFonts w:hint="eastAsia"/>
                <w:noProof/>
                <w:lang w:eastAsia="zh-CN"/>
              </w:rPr>
              <w:t>Add</w:t>
            </w:r>
            <w:r w:rsidRPr="00BE7919">
              <w:rPr>
                <w:rFonts w:hint="eastAsia"/>
                <w:noProof/>
                <w:lang w:eastAsia="zh-CN"/>
              </w:rPr>
              <w:t xml:space="preserve"> </w:t>
            </w:r>
            <w:r>
              <w:rPr>
                <w:rFonts w:hint="eastAsia"/>
                <w:noProof/>
                <w:lang w:eastAsia="zh-CN"/>
              </w:rPr>
              <w:t xml:space="preserve">the multicast MBS session related abnormal case handling during the PDU session establishment </w:t>
            </w:r>
            <w:r w:rsidRPr="00BE7919">
              <w:rPr>
                <w:rFonts w:hint="eastAsia"/>
                <w:lang w:eastAsia="zh-CN"/>
              </w:rPr>
              <w:t>or UE-requested PDU session modification procedure.</w:t>
            </w:r>
          </w:p>
          <w:p w14:paraId="31C656EC" w14:textId="38669CFB" w:rsidR="00111CAB" w:rsidRPr="00BE7919" w:rsidRDefault="00F6008C" w:rsidP="00A93AD0">
            <w:pPr>
              <w:pStyle w:val="CRCoverPage"/>
              <w:spacing w:after="0"/>
              <w:ind w:left="100"/>
              <w:rPr>
                <w:noProof/>
                <w:lang w:eastAsia="zh-CN"/>
              </w:rPr>
            </w:pPr>
            <w:r w:rsidRPr="00BE7919">
              <w:rPr>
                <w:noProof/>
                <w:lang w:eastAsia="zh-CN"/>
              </w:rPr>
              <w:t>C</w:t>
            </w:r>
            <w:r w:rsidRPr="00BE7919">
              <w:rPr>
                <w:rFonts w:hint="eastAsia"/>
                <w:noProof/>
                <w:lang w:eastAsia="zh-CN"/>
              </w:rPr>
              <w:t xml:space="preserve">larify that the UE </w:t>
            </w:r>
            <w:r w:rsidR="00A93AD0">
              <w:rPr>
                <w:rFonts w:hint="eastAsia"/>
                <w:noProof/>
                <w:lang w:eastAsia="zh-CN"/>
              </w:rPr>
              <w:t xml:space="preserve">behavior </w:t>
            </w:r>
            <w:r w:rsidRPr="00BE7919">
              <w:rPr>
                <w:rFonts w:hint="eastAsia"/>
                <w:noProof/>
                <w:lang w:eastAsia="zh-CN"/>
              </w:rPr>
              <w:t xml:space="preserve">when </w:t>
            </w:r>
            <w:r w:rsidRPr="00BE7919">
              <w:rPr>
                <w:rFonts w:hint="eastAsia"/>
                <w:lang w:eastAsia="zh-CN"/>
              </w:rPr>
              <w:t>the PDU session establishment or UE-requested PDU session modification procedure is not accepted by the network.</w:t>
            </w:r>
          </w:p>
        </w:tc>
      </w:tr>
      <w:tr w:rsidR="001E41F3" w:rsidRPr="00BE7919" w14:paraId="1F886379" w14:textId="77777777" w:rsidTr="00547111">
        <w:tc>
          <w:tcPr>
            <w:tcW w:w="2694" w:type="dxa"/>
            <w:gridSpan w:val="2"/>
            <w:tcBorders>
              <w:left w:val="single" w:sz="4" w:space="0" w:color="auto"/>
            </w:tcBorders>
          </w:tcPr>
          <w:p w14:paraId="4D989623" w14:textId="0B1E4F1B" w:rsidR="001E41F3" w:rsidRPr="00BE79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7919" w:rsidRDefault="001E41F3">
            <w:pPr>
              <w:pStyle w:val="CRCoverPage"/>
              <w:spacing w:after="0"/>
              <w:rPr>
                <w:noProof/>
                <w:sz w:val="8"/>
                <w:szCs w:val="8"/>
              </w:rPr>
            </w:pPr>
          </w:p>
        </w:tc>
      </w:tr>
      <w:tr w:rsidR="001E41F3" w:rsidRPr="00BE7919" w14:paraId="678D7BF9" w14:textId="77777777" w:rsidTr="00547111">
        <w:tc>
          <w:tcPr>
            <w:tcW w:w="2694" w:type="dxa"/>
            <w:gridSpan w:val="2"/>
            <w:tcBorders>
              <w:left w:val="single" w:sz="4" w:space="0" w:color="auto"/>
              <w:bottom w:val="single" w:sz="4" w:space="0" w:color="auto"/>
            </w:tcBorders>
          </w:tcPr>
          <w:p w14:paraId="4E5CE1B6" w14:textId="77777777" w:rsidR="001E41F3" w:rsidRPr="00BE7919" w:rsidRDefault="001E41F3">
            <w:pPr>
              <w:pStyle w:val="CRCoverPage"/>
              <w:tabs>
                <w:tab w:val="right" w:pos="2184"/>
              </w:tabs>
              <w:spacing w:after="0"/>
              <w:rPr>
                <w:b/>
                <w:i/>
                <w:noProof/>
              </w:rPr>
            </w:pPr>
            <w:r w:rsidRPr="00BE79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9E02F" w:rsidR="001E41F3" w:rsidRPr="00BE7919" w:rsidRDefault="00A23615" w:rsidP="00A82467">
            <w:pPr>
              <w:pStyle w:val="CRCoverPage"/>
              <w:spacing w:after="0"/>
              <w:ind w:left="100"/>
              <w:rPr>
                <w:noProof/>
              </w:rPr>
            </w:pPr>
            <w:r w:rsidRPr="00BE7919">
              <w:rPr>
                <w:rFonts w:hint="eastAsia"/>
                <w:noProof/>
                <w:lang w:eastAsia="zh-CN"/>
              </w:rPr>
              <w:t>T</w:t>
            </w:r>
            <w:r w:rsidRPr="00BE7919">
              <w:rPr>
                <w:noProof/>
                <w:lang w:eastAsia="zh-CN"/>
              </w:rPr>
              <w:t xml:space="preserve">he UE </w:t>
            </w:r>
            <w:r w:rsidR="00584033" w:rsidRPr="00BE7919">
              <w:rPr>
                <w:rFonts w:hint="eastAsia"/>
                <w:noProof/>
                <w:lang w:eastAsia="zh-CN"/>
              </w:rPr>
              <w:t xml:space="preserve">fails to decide the MBS </w:t>
            </w:r>
            <w:r w:rsidR="0018023C">
              <w:rPr>
                <w:rFonts w:hint="eastAsia"/>
                <w:noProof/>
                <w:lang w:eastAsia="zh-CN"/>
              </w:rPr>
              <w:t xml:space="preserve">session </w:t>
            </w:r>
            <w:r w:rsidR="00A82467">
              <w:rPr>
                <w:rFonts w:hint="eastAsia"/>
                <w:noProof/>
                <w:lang w:eastAsia="zh-CN"/>
              </w:rPr>
              <w:t>request</w:t>
            </w:r>
            <w:r w:rsidR="00584033" w:rsidRPr="00BE7919">
              <w:rPr>
                <w:rFonts w:hint="eastAsia"/>
                <w:noProof/>
                <w:lang w:eastAsia="zh-CN"/>
              </w:rPr>
              <w:t xml:space="preserve"> result</w:t>
            </w:r>
            <w:r w:rsidR="00A82467">
              <w:rPr>
                <w:rFonts w:hint="eastAsia"/>
                <w:noProof/>
                <w:lang w:eastAsia="zh-CN"/>
              </w:rPr>
              <w:t xml:space="preserve"> in abnormal or rejection cases during</w:t>
            </w:r>
            <w:r w:rsidR="00584033" w:rsidRPr="00BE7919">
              <w:rPr>
                <w:rFonts w:hint="eastAsia"/>
                <w:lang w:eastAsia="zh-CN"/>
              </w:rPr>
              <w:t xml:space="preserve"> PDU session establishment or UE-requested PDU</w:t>
            </w:r>
            <w:r w:rsidR="00A82467">
              <w:rPr>
                <w:rFonts w:hint="eastAsia"/>
                <w:lang w:eastAsia="zh-CN"/>
              </w:rPr>
              <w:t xml:space="preserve"> session modification procedures</w:t>
            </w:r>
            <w:r w:rsidR="00584033" w:rsidRPr="00BE7919">
              <w:rPr>
                <w:rFonts w:hint="eastAsia"/>
                <w:lang w:eastAsia="zh-CN"/>
              </w:rPr>
              <w:t>.</w:t>
            </w:r>
          </w:p>
        </w:tc>
      </w:tr>
      <w:tr w:rsidR="001E41F3" w:rsidRPr="00BE7919" w14:paraId="034AF533" w14:textId="77777777" w:rsidTr="00547111">
        <w:tc>
          <w:tcPr>
            <w:tcW w:w="2694" w:type="dxa"/>
            <w:gridSpan w:val="2"/>
          </w:tcPr>
          <w:p w14:paraId="39D9EB5B" w14:textId="77777777" w:rsidR="001E41F3" w:rsidRPr="00BE7919" w:rsidRDefault="001E41F3">
            <w:pPr>
              <w:pStyle w:val="CRCoverPage"/>
              <w:spacing w:after="0"/>
              <w:rPr>
                <w:b/>
                <w:i/>
                <w:noProof/>
                <w:sz w:val="8"/>
                <w:szCs w:val="8"/>
              </w:rPr>
            </w:pPr>
          </w:p>
        </w:tc>
        <w:tc>
          <w:tcPr>
            <w:tcW w:w="6946" w:type="dxa"/>
            <w:gridSpan w:val="9"/>
          </w:tcPr>
          <w:p w14:paraId="7826CB1C" w14:textId="77777777" w:rsidR="001E41F3" w:rsidRPr="00A82467" w:rsidRDefault="001E41F3">
            <w:pPr>
              <w:pStyle w:val="CRCoverPage"/>
              <w:spacing w:after="0"/>
              <w:rPr>
                <w:noProof/>
                <w:sz w:val="8"/>
                <w:szCs w:val="8"/>
              </w:rPr>
            </w:pPr>
          </w:p>
        </w:tc>
      </w:tr>
      <w:tr w:rsidR="001E41F3" w:rsidRPr="00BE7919" w14:paraId="6A17D7AC" w14:textId="77777777" w:rsidTr="00547111">
        <w:tc>
          <w:tcPr>
            <w:tcW w:w="2694" w:type="dxa"/>
            <w:gridSpan w:val="2"/>
            <w:tcBorders>
              <w:top w:val="single" w:sz="4" w:space="0" w:color="auto"/>
              <w:left w:val="single" w:sz="4" w:space="0" w:color="auto"/>
            </w:tcBorders>
          </w:tcPr>
          <w:p w14:paraId="6DAD5B19" w14:textId="77777777" w:rsidR="001E41F3" w:rsidRPr="00BE7919" w:rsidRDefault="001E41F3">
            <w:pPr>
              <w:pStyle w:val="CRCoverPage"/>
              <w:tabs>
                <w:tab w:val="right" w:pos="2184"/>
              </w:tabs>
              <w:spacing w:after="0"/>
              <w:rPr>
                <w:b/>
                <w:i/>
                <w:noProof/>
              </w:rPr>
            </w:pPr>
            <w:r w:rsidRPr="00BE79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6026F" w:rsidR="001E41F3" w:rsidRPr="00BE7919" w:rsidRDefault="003A0470">
            <w:pPr>
              <w:pStyle w:val="CRCoverPage"/>
              <w:spacing w:after="0"/>
              <w:ind w:left="100"/>
              <w:rPr>
                <w:noProof/>
                <w:lang w:eastAsia="zh-CN"/>
              </w:rPr>
            </w:pPr>
            <w:r w:rsidRPr="00BE7919">
              <w:rPr>
                <w:rFonts w:hint="eastAsia"/>
                <w:noProof/>
                <w:lang w:eastAsia="zh-CN"/>
              </w:rPr>
              <w:t xml:space="preserve">6.4.1.4.1, </w:t>
            </w:r>
            <w:r w:rsidR="009F24C9">
              <w:rPr>
                <w:rFonts w:hint="eastAsia"/>
                <w:noProof/>
                <w:lang w:eastAsia="zh-CN"/>
              </w:rPr>
              <w:t xml:space="preserve">6.4.1.6, </w:t>
            </w:r>
            <w:r w:rsidRPr="00BE7919">
              <w:rPr>
                <w:rFonts w:hint="eastAsia"/>
                <w:noProof/>
                <w:lang w:eastAsia="zh-CN"/>
              </w:rPr>
              <w:t>6.4.2.4.1</w:t>
            </w:r>
            <w:r w:rsidR="009F24C9">
              <w:rPr>
                <w:rFonts w:hint="eastAsia"/>
                <w:noProof/>
                <w:lang w:eastAsia="zh-CN"/>
              </w:rPr>
              <w:t>, 6.4.2.5</w:t>
            </w:r>
          </w:p>
        </w:tc>
      </w:tr>
      <w:tr w:rsidR="001E41F3" w:rsidRPr="00BE7919" w14:paraId="56E1E6C3" w14:textId="77777777" w:rsidTr="00547111">
        <w:tc>
          <w:tcPr>
            <w:tcW w:w="2694" w:type="dxa"/>
            <w:gridSpan w:val="2"/>
            <w:tcBorders>
              <w:left w:val="single" w:sz="4" w:space="0" w:color="auto"/>
            </w:tcBorders>
          </w:tcPr>
          <w:p w14:paraId="2FB9DE77" w14:textId="77777777" w:rsidR="001E41F3" w:rsidRPr="00BE79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7919" w:rsidRDefault="001E41F3">
            <w:pPr>
              <w:pStyle w:val="CRCoverPage"/>
              <w:spacing w:after="0"/>
              <w:rPr>
                <w:noProof/>
                <w:sz w:val="8"/>
                <w:szCs w:val="8"/>
              </w:rPr>
            </w:pPr>
          </w:p>
        </w:tc>
      </w:tr>
      <w:tr w:rsidR="001E41F3" w:rsidRPr="00BE7919" w14:paraId="76F95A8B" w14:textId="77777777" w:rsidTr="00547111">
        <w:tc>
          <w:tcPr>
            <w:tcW w:w="2694" w:type="dxa"/>
            <w:gridSpan w:val="2"/>
            <w:tcBorders>
              <w:left w:val="single" w:sz="4" w:space="0" w:color="auto"/>
            </w:tcBorders>
          </w:tcPr>
          <w:p w14:paraId="335EAB52" w14:textId="77777777" w:rsidR="001E41F3" w:rsidRPr="00BE79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7919" w:rsidRDefault="001E41F3">
            <w:pPr>
              <w:pStyle w:val="CRCoverPage"/>
              <w:spacing w:after="0"/>
              <w:jc w:val="center"/>
              <w:rPr>
                <w:b/>
                <w:caps/>
                <w:noProof/>
              </w:rPr>
            </w:pPr>
            <w:r w:rsidRPr="00BE79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7919" w:rsidRDefault="001E41F3">
            <w:pPr>
              <w:pStyle w:val="CRCoverPage"/>
              <w:spacing w:after="0"/>
              <w:jc w:val="center"/>
              <w:rPr>
                <w:b/>
                <w:caps/>
                <w:noProof/>
              </w:rPr>
            </w:pPr>
            <w:r w:rsidRPr="00BE7919">
              <w:rPr>
                <w:b/>
                <w:caps/>
                <w:noProof/>
              </w:rPr>
              <w:t>N</w:t>
            </w:r>
          </w:p>
        </w:tc>
        <w:tc>
          <w:tcPr>
            <w:tcW w:w="2977" w:type="dxa"/>
            <w:gridSpan w:val="4"/>
          </w:tcPr>
          <w:p w14:paraId="304CCBCB" w14:textId="77777777" w:rsidR="001E41F3" w:rsidRPr="00BE79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7919" w:rsidRDefault="001E41F3">
            <w:pPr>
              <w:pStyle w:val="CRCoverPage"/>
              <w:spacing w:after="0"/>
              <w:ind w:left="99"/>
              <w:rPr>
                <w:noProof/>
              </w:rPr>
            </w:pPr>
          </w:p>
        </w:tc>
      </w:tr>
      <w:tr w:rsidR="001E41F3" w:rsidRPr="00BE7919" w14:paraId="34ACE2EB" w14:textId="77777777" w:rsidTr="00547111">
        <w:tc>
          <w:tcPr>
            <w:tcW w:w="2694" w:type="dxa"/>
            <w:gridSpan w:val="2"/>
            <w:tcBorders>
              <w:left w:val="single" w:sz="4" w:space="0" w:color="auto"/>
            </w:tcBorders>
          </w:tcPr>
          <w:p w14:paraId="571382F3" w14:textId="77777777" w:rsidR="001E41F3" w:rsidRPr="00BE7919" w:rsidRDefault="001E41F3">
            <w:pPr>
              <w:pStyle w:val="CRCoverPage"/>
              <w:tabs>
                <w:tab w:val="right" w:pos="2184"/>
              </w:tabs>
              <w:spacing w:after="0"/>
              <w:rPr>
                <w:b/>
                <w:i/>
                <w:noProof/>
              </w:rPr>
            </w:pPr>
            <w:r w:rsidRPr="00BE79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79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BE7919" w:rsidRDefault="00111CAB">
            <w:pPr>
              <w:pStyle w:val="CRCoverPage"/>
              <w:spacing w:after="0"/>
              <w:jc w:val="center"/>
              <w:rPr>
                <w:b/>
                <w:caps/>
                <w:noProof/>
              </w:rPr>
            </w:pPr>
            <w:r w:rsidRPr="00BE7919">
              <w:rPr>
                <w:b/>
                <w:bCs/>
                <w:caps/>
                <w:noProof/>
              </w:rPr>
              <w:t>X</w:t>
            </w:r>
          </w:p>
        </w:tc>
        <w:tc>
          <w:tcPr>
            <w:tcW w:w="2977" w:type="dxa"/>
            <w:gridSpan w:val="4"/>
          </w:tcPr>
          <w:p w14:paraId="7DB274D8" w14:textId="77777777" w:rsidR="001E41F3" w:rsidRPr="00BE7919" w:rsidRDefault="001E41F3">
            <w:pPr>
              <w:pStyle w:val="CRCoverPage"/>
              <w:tabs>
                <w:tab w:val="right" w:pos="2893"/>
              </w:tabs>
              <w:spacing w:after="0"/>
              <w:rPr>
                <w:noProof/>
              </w:rPr>
            </w:pPr>
            <w:r w:rsidRPr="00BE7919">
              <w:rPr>
                <w:noProof/>
              </w:rPr>
              <w:t xml:space="preserve"> Other core specifications</w:t>
            </w:r>
            <w:r w:rsidRPr="00BE7919">
              <w:rPr>
                <w:noProof/>
              </w:rPr>
              <w:tab/>
            </w:r>
          </w:p>
        </w:tc>
        <w:tc>
          <w:tcPr>
            <w:tcW w:w="3401" w:type="dxa"/>
            <w:gridSpan w:val="3"/>
            <w:tcBorders>
              <w:right w:val="single" w:sz="4" w:space="0" w:color="auto"/>
            </w:tcBorders>
            <w:shd w:val="pct30" w:color="FFFF00" w:fill="auto"/>
          </w:tcPr>
          <w:p w14:paraId="42398B96" w14:textId="77777777" w:rsidR="001E41F3" w:rsidRPr="00BE7919" w:rsidRDefault="00145D43">
            <w:pPr>
              <w:pStyle w:val="CRCoverPage"/>
              <w:spacing w:after="0"/>
              <w:ind w:left="99"/>
              <w:rPr>
                <w:noProof/>
              </w:rPr>
            </w:pPr>
            <w:r w:rsidRPr="00BE7919">
              <w:rPr>
                <w:noProof/>
              </w:rPr>
              <w:t xml:space="preserve">TS/TR ... CR ... </w:t>
            </w:r>
          </w:p>
        </w:tc>
      </w:tr>
      <w:tr w:rsidR="001E41F3" w:rsidRPr="00BE7919" w14:paraId="446DDBAC" w14:textId="77777777" w:rsidTr="00547111">
        <w:tc>
          <w:tcPr>
            <w:tcW w:w="2694" w:type="dxa"/>
            <w:gridSpan w:val="2"/>
            <w:tcBorders>
              <w:left w:val="single" w:sz="4" w:space="0" w:color="auto"/>
            </w:tcBorders>
          </w:tcPr>
          <w:p w14:paraId="678A1AA6" w14:textId="77777777" w:rsidR="001E41F3" w:rsidRPr="00BE7919" w:rsidRDefault="001E41F3">
            <w:pPr>
              <w:pStyle w:val="CRCoverPage"/>
              <w:spacing w:after="0"/>
              <w:rPr>
                <w:b/>
                <w:i/>
                <w:noProof/>
              </w:rPr>
            </w:pPr>
            <w:r w:rsidRPr="00BE79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79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BE7919" w:rsidRDefault="00111CAB">
            <w:pPr>
              <w:pStyle w:val="CRCoverPage"/>
              <w:spacing w:after="0"/>
              <w:jc w:val="center"/>
              <w:rPr>
                <w:b/>
                <w:caps/>
                <w:noProof/>
              </w:rPr>
            </w:pPr>
            <w:r w:rsidRPr="00BE7919">
              <w:rPr>
                <w:b/>
                <w:bCs/>
                <w:caps/>
                <w:noProof/>
              </w:rPr>
              <w:t>X</w:t>
            </w:r>
          </w:p>
        </w:tc>
        <w:tc>
          <w:tcPr>
            <w:tcW w:w="2977" w:type="dxa"/>
            <w:gridSpan w:val="4"/>
          </w:tcPr>
          <w:p w14:paraId="1A4306D9" w14:textId="77777777" w:rsidR="001E41F3" w:rsidRPr="00BE7919" w:rsidRDefault="001E41F3">
            <w:pPr>
              <w:pStyle w:val="CRCoverPage"/>
              <w:spacing w:after="0"/>
              <w:rPr>
                <w:noProof/>
              </w:rPr>
            </w:pPr>
            <w:r w:rsidRPr="00BE791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7919" w:rsidRDefault="00145D43">
            <w:pPr>
              <w:pStyle w:val="CRCoverPage"/>
              <w:spacing w:after="0"/>
              <w:ind w:left="99"/>
              <w:rPr>
                <w:noProof/>
              </w:rPr>
            </w:pPr>
            <w:r w:rsidRPr="00BE7919">
              <w:rPr>
                <w:noProof/>
              </w:rPr>
              <w:t xml:space="preserve">TS/TR ... CR ... </w:t>
            </w:r>
          </w:p>
        </w:tc>
      </w:tr>
      <w:tr w:rsidR="001E41F3" w:rsidRPr="00BE7919" w14:paraId="55C714D2" w14:textId="77777777" w:rsidTr="00547111">
        <w:tc>
          <w:tcPr>
            <w:tcW w:w="2694" w:type="dxa"/>
            <w:gridSpan w:val="2"/>
            <w:tcBorders>
              <w:left w:val="single" w:sz="4" w:space="0" w:color="auto"/>
            </w:tcBorders>
          </w:tcPr>
          <w:p w14:paraId="45913E62" w14:textId="77777777" w:rsidR="001E41F3" w:rsidRPr="00BE7919" w:rsidRDefault="00145D43">
            <w:pPr>
              <w:pStyle w:val="CRCoverPage"/>
              <w:spacing w:after="0"/>
              <w:rPr>
                <w:b/>
                <w:i/>
                <w:noProof/>
              </w:rPr>
            </w:pPr>
            <w:r w:rsidRPr="00BE7919">
              <w:rPr>
                <w:b/>
                <w:i/>
                <w:noProof/>
              </w:rPr>
              <w:t xml:space="preserve">(show </w:t>
            </w:r>
            <w:r w:rsidR="00592D74" w:rsidRPr="00BE7919">
              <w:rPr>
                <w:b/>
                <w:i/>
                <w:noProof/>
              </w:rPr>
              <w:t xml:space="preserve">related </w:t>
            </w:r>
            <w:r w:rsidRPr="00BE7919">
              <w:rPr>
                <w:b/>
                <w:i/>
                <w:noProof/>
              </w:rPr>
              <w:t>CR</w:t>
            </w:r>
            <w:r w:rsidR="00592D74" w:rsidRPr="00BE7919">
              <w:rPr>
                <w:b/>
                <w:i/>
                <w:noProof/>
              </w:rPr>
              <w:t>s</w:t>
            </w:r>
            <w:r w:rsidRPr="00BE79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79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BE7919" w:rsidRDefault="00111CAB">
            <w:pPr>
              <w:pStyle w:val="CRCoverPage"/>
              <w:spacing w:after="0"/>
              <w:jc w:val="center"/>
              <w:rPr>
                <w:b/>
                <w:caps/>
                <w:noProof/>
              </w:rPr>
            </w:pPr>
            <w:r w:rsidRPr="00BE7919">
              <w:rPr>
                <w:b/>
                <w:bCs/>
                <w:caps/>
                <w:noProof/>
              </w:rPr>
              <w:t>X</w:t>
            </w:r>
          </w:p>
        </w:tc>
        <w:tc>
          <w:tcPr>
            <w:tcW w:w="2977" w:type="dxa"/>
            <w:gridSpan w:val="4"/>
          </w:tcPr>
          <w:p w14:paraId="1B4FF921" w14:textId="77777777" w:rsidR="001E41F3" w:rsidRPr="00BE7919" w:rsidRDefault="001E41F3">
            <w:pPr>
              <w:pStyle w:val="CRCoverPage"/>
              <w:spacing w:after="0"/>
              <w:rPr>
                <w:noProof/>
              </w:rPr>
            </w:pPr>
            <w:r w:rsidRPr="00BE79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7919" w:rsidRDefault="00145D43">
            <w:pPr>
              <w:pStyle w:val="CRCoverPage"/>
              <w:spacing w:after="0"/>
              <w:ind w:left="99"/>
              <w:rPr>
                <w:noProof/>
              </w:rPr>
            </w:pPr>
            <w:r w:rsidRPr="00BE7919">
              <w:rPr>
                <w:noProof/>
              </w:rPr>
              <w:t>TS</w:t>
            </w:r>
            <w:r w:rsidR="000A6394" w:rsidRPr="00BE7919">
              <w:rPr>
                <w:noProof/>
              </w:rPr>
              <w:t xml:space="preserve">/TR ... CR ... </w:t>
            </w:r>
          </w:p>
        </w:tc>
      </w:tr>
      <w:tr w:rsidR="001E41F3" w:rsidRPr="00BE7919" w14:paraId="60DF82CC" w14:textId="77777777" w:rsidTr="008863B9">
        <w:tc>
          <w:tcPr>
            <w:tcW w:w="2694" w:type="dxa"/>
            <w:gridSpan w:val="2"/>
            <w:tcBorders>
              <w:left w:val="single" w:sz="4" w:space="0" w:color="auto"/>
            </w:tcBorders>
          </w:tcPr>
          <w:p w14:paraId="517696CD" w14:textId="77777777" w:rsidR="001E41F3" w:rsidRPr="00BE79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7919" w:rsidRDefault="001E41F3">
            <w:pPr>
              <w:pStyle w:val="CRCoverPage"/>
              <w:spacing w:after="0"/>
              <w:rPr>
                <w:noProof/>
              </w:rPr>
            </w:pPr>
          </w:p>
        </w:tc>
      </w:tr>
      <w:tr w:rsidR="001E41F3" w:rsidRPr="00BE7919" w14:paraId="556B87B6" w14:textId="77777777" w:rsidTr="008863B9">
        <w:tc>
          <w:tcPr>
            <w:tcW w:w="2694" w:type="dxa"/>
            <w:gridSpan w:val="2"/>
            <w:tcBorders>
              <w:left w:val="single" w:sz="4" w:space="0" w:color="auto"/>
              <w:bottom w:val="single" w:sz="4" w:space="0" w:color="auto"/>
            </w:tcBorders>
          </w:tcPr>
          <w:p w14:paraId="79A9C411" w14:textId="77777777" w:rsidR="001E41F3" w:rsidRPr="00BE7919" w:rsidRDefault="001E41F3">
            <w:pPr>
              <w:pStyle w:val="CRCoverPage"/>
              <w:tabs>
                <w:tab w:val="right" w:pos="2184"/>
              </w:tabs>
              <w:spacing w:after="0"/>
              <w:rPr>
                <w:b/>
                <w:i/>
                <w:noProof/>
              </w:rPr>
            </w:pPr>
            <w:r w:rsidRPr="00BE79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7919" w:rsidRDefault="001E41F3">
            <w:pPr>
              <w:pStyle w:val="CRCoverPage"/>
              <w:spacing w:after="0"/>
              <w:ind w:left="100"/>
              <w:rPr>
                <w:noProof/>
              </w:rPr>
            </w:pPr>
          </w:p>
        </w:tc>
      </w:tr>
      <w:tr w:rsidR="008863B9" w:rsidRPr="00BE7919" w14:paraId="45BFE792" w14:textId="77777777" w:rsidTr="008863B9">
        <w:tc>
          <w:tcPr>
            <w:tcW w:w="2694" w:type="dxa"/>
            <w:gridSpan w:val="2"/>
            <w:tcBorders>
              <w:top w:val="single" w:sz="4" w:space="0" w:color="auto"/>
              <w:bottom w:val="single" w:sz="4" w:space="0" w:color="auto"/>
            </w:tcBorders>
          </w:tcPr>
          <w:p w14:paraId="194242DD" w14:textId="77777777" w:rsidR="008863B9" w:rsidRPr="00BE79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7919" w:rsidRDefault="008863B9">
            <w:pPr>
              <w:pStyle w:val="CRCoverPage"/>
              <w:spacing w:after="0"/>
              <w:ind w:left="100"/>
              <w:rPr>
                <w:noProof/>
                <w:sz w:val="8"/>
                <w:szCs w:val="8"/>
              </w:rPr>
            </w:pPr>
          </w:p>
        </w:tc>
      </w:tr>
      <w:tr w:rsidR="008863B9" w:rsidRPr="00BE79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7919" w:rsidRDefault="008863B9">
            <w:pPr>
              <w:pStyle w:val="CRCoverPage"/>
              <w:tabs>
                <w:tab w:val="right" w:pos="2184"/>
              </w:tabs>
              <w:spacing w:after="0"/>
              <w:rPr>
                <w:b/>
                <w:i/>
                <w:noProof/>
              </w:rPr>
            </w:pPr>
            <w:r w:rsidRPr="00BE79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E7919" w:rsidRDefault="008863B9">
            <w:pPr>
              <w:pStyle w:val="CRCoverPage"/>
              <w:spacing w:after="0"/>
              <w:ind w:left="100"/>
              <w:rPr>
                <w:noProof/>
              </w:rPr>
            </w:pPr>
          </w:p>
        </w:tc>
      </w:tr>
    </w:tbl>
    <w:p w14:paraId="17759814" w14:textId="77777777" w:rsidR="001E41F3" w:rsidRPr="00BE7919" w:rsidRDefault="001E41F3">
      <w:pPr>
        <w:pStyle w:val="CRCoverPage"/>
        <w:spacing w:after="0"/>
        <w:rPr>
          <w:noProof/>
          <w:sz w:val="8"/>
          <w:szCs w:val="8"/>
        </w:rPr>
      </w:pPr>
    </w:p>
    <w:p w14:paraId="1557EA72" w14:textId="77777777" w:rsidR="001E41F3" w:rsidRPr="00BE7919" w:rsidRDefault="001E41F3">
      <w:pPr>
        <w:rPr>
          <w:noProof/>
        </w:rPr>
        <w:sectPr w:rsidR="001E41F3" w:rsidRPr="00BE7919">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rFonts w:eastAsiaTheme="minorEastAsia"/>
          <w:noProof/>
          <w:lang w:eastAsia="zh-CN"/>
        </w:rPr>
      </w:pPr>
    </w:p>
    <w:p w14:paraId="3A41A722" w14:textId="77777777" w:rsidR="0099181E" w:rsidRPr="00BE7919" w:rsidRDefault="0099181E" w:rsidP="00991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E7919">
        <w:rPr>
          <w:rFonts w:ascii="Arial" w:hAnsi="Arial" w:cs="Arial"/>
          <w:color w:val="0000FF"/>
          <w:sz w:val="28"/>
          <w:szCs w:val="28"/>
          <w:lang w:val="en-US"/>
        </w:rPr>
        <w:t xml:space="preserve">* * * </w:t>
      </w:r>
      <w:r w:rsidRPr="00BE7919">
        <w:rPr>
          <w:rFonts w:ascii="Arial" w:hAnsi="Arial" w:cs="Arial" w:hint="eastAsia"/>
          <w:color w:val="0000FF"/>
          <w:sz w:val="28"/>
          <w:szCs w:val="28"/>
          <w:lang w:val="en-US" w:eastAsia="zh-CN"/>
        </w:rPr>
        <w:t>Start of</w:t>
      </w:r>
      <w:r w:rsidRPr="00BE7919">
        <w:rPr>
          <w:rFonts w:ascii="Arial" w:hAnsi="Arial" w:cs="Arial"/>
          <w:color w:val="0000FF"/>
          <w:sz w:val="28"/>
          <w:szCs w:val="28"/>
          <w:lang w:val="en-US"/>
        </w:rPr>
        <w:t xml:space="preserve"> Change * * * *</w:t>
      </w:r>
    </w:p>
    <w:p w14:paraId="6B2515B9" w14:textId="77777777" w:rsidR="00522336" w:rsidRPr="00405573" w:rsidRDefault="00522336" w:rsidP="00522336">
      <w:pPr>
        <w:pStyle w:val="50"/>
        <w:rPr>
          <w:lang w:eastAsia="zh-CN"/>
        </w:rPr>
      </w:pPr>
      <w:bookmarkStart w:id="1" w:name="_Toc20232826"/>
      <w:bookmarkStart w:id="2" w:name="_Toc27746929"/>
      <w:bookmarkStart w:id="3" w:name="_Toc36213113"/>
      <w:bookmarkStart w:id="4" w:name="_Toc36657290"/>
      <w:bookmarkStart w:id="5" w:name="_Toc45286955"/>
      <w:bookmarkStart w:id="6" w:name="_Toc51948224"/>
      <w:bookmarkStart w:id="7" w:name="_Toc51949316"/>
      <w:bookmarkStart w:id="8" w:name="_Toc123901683"/>
      <w:r w:rsidRPr="00405573">
        <w:rPr>
          <w:lang w:eastAsia="zh-CN"/>
        </w:rPr>
        <w:t>6.4.1.4.1</w:t>
      </w:r>
      <w:r w:rsidRPr="00405573">
        <w:rPr>
          <w:lang w:eastAsia="zh-CN"/>
        </w:rPr>
        <w:tab/>
        <w:t>General</w:t>
      </w:r>
      <w:bookmarkEnd w:id="1"/>
      <w:bookmarkEnd w:id="2"/>
      <w:bookmarkEnd w:id="3"/>
      <w:bookmarkEnd w:id="4"/>
      <w:bookmarkEnd w:id="5"/>
      <w:bookmarkEnd w:id="6"/>
      <w:bookmarkEnd w:id="7"/>
      <w:bookmarkEnd w:id="8"/>
    </w:p>
    <w:p w14:paraId="08BF5432" w14:textId="77777777" w:rsidR="00522336" w:rsidRPr="00440029" w:rsidRDefault="00522336" w:rsidP="00522336">
      <w:r w:rsidRPr="00440029">
        <w:t>If the connectivity with the requested DN is rejected by the network, the SMF shall create a PDU SESSION ESTABLISHMENT REJECT message.</w:t>
      </w:r>
    </w:p>
    <w:p w14:paraId="2F0DAA8D" w14:textId="77777777" w:rsidR="00522336" w:rsidRPr="00EE0C95" w:rsidRDefault="00522336" w:rsidP="00522336">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3A54B964" w14:textId="77777777" w:rsidR="00522336" w:rsidRPr="00EE0C95" w:rsidRDefault="00522336" w:rsidP="00522336">
      <w:r w:rsidRPr="00EE0C95">
        <w:t xml:space="preserve">The </w:t>
      </w:r>
      <w:r>
        <w:t>5G</w:t>
      </w:r>
      <w:r w:rsidRPr="00EE0C95">
        <w:t>SM cause IE typically indicates one of the following SM cause values:</w:t>
      </w:r>
    </w:p>
    <w:p w14:paraId="5F5906D2" w14:textId="77777777" w:rsidR="00522336" w:rsidRPr="00CC0C94" w:rsidRDefault="00522336" w:rsidP="00522336">
      <w:pPr>
        <w:pStyle w:val="B1"/>
      </w:pPr>
      <w:r>
        <w:t>#8</w:t>
      </w:r>
      <w:r w:rsidRPr="00CC0C94">
        <w:tab/>
        <w:t>operator determined barring;</w:t>
      </w:r>
    </w:p>
    <w:p w14:paraId="756789CA" w14:textId="77777777" w:rsidR="00522336" w:rsidRPr="00AC19C6" w:rsidRDefault="00522336" w:rsidP="00522336">
      <w:pPr>
        <w:pStyle w:val="B1"/>
      </w:pPr>
      <w:r w:rsidRPr="003168A2">
        <w:t>#</w:t>
      </w:r>
      <w:r>
        <w:rPr>
          <w:rFonts w:hint="eastAsia"/>
        </w:rPr>
        <w:t>26</w:t>
      </w:r>
      <w:r w:rsidRPr="003168A2">
        <w:tab/>
      </w:r>
      <w:r w:rsidRPr="006411D2">
        <w:t>insufficient resources</w:t>
      </w:r>
      <w:r w:rsidRPr="003168A2">
        <w:t>;</w:t>
      </w:r>
    </w:p>
    <w:p w14:paraId="201E12FB" w14:textId="77777777" w:rsidR="00522336" w:rsidRPr="00A43562" w:rsidRDefault="00522336" w:rsidP="00522336">
      <w:pPr>
        <w:pStyle w:val="B1"/>
      </w:pPr>
      <w:r w:rsidRPr="00A43562">
        <w:t>#27</w:t>
      </w:r>
      <w:r w:rsidRPr="00A43562">
        <w:tab/>
      </w:r>
      <w:r>
        <w:t>missing or unknown DNN</w:t>
      </w:r>
      <w:r w:rsidRPr="00A43562">
        <w:t>;</w:t>
      </w:r>
    </w:p>
    <w:p w14:paraId="3CCADFC1" w14:textId="77777777" w:rsidR="00522336" w:rsidRPr="003168A2" w:rsidRDefault="00522336" w:rsidP="00522336">
      <w:pPr>
        <w:pStyle w:val="B1"/>
      </w:pPr>
      <w:r w:rsidRPr="003168A2">
        <w:t>#</w:t>
      </w:r>
      <w:r>
        <w:t>28</w:t>
      </w:r>
      <w:r>
        <w:tab/>
      </w:r>
      <w:r w:rsidRPr="005C109B">
        <w:t xml:space="preserve">unknown </w:t>
      </w:r>
      <w:r w:rsidRPr="003168A2">
        <w:t>PD</w:t>
      </w:r>
      <w:r>
        <w:t>U session</w:t>
      </w:r>
      <w:r w:rsidRPr="003168A2">
        <w:t xml:space="preserve"> type</w:t>
      </w:r>
      <w:r>
        <w:t>;</w:t>
      </w:r>
    </w:p>
    <w:p w14:paraId="4DF6CE46" w14:textId="77777777" w:rsidR="00522336" w:rsidRDefault="00522336" w:rsidP="00522336">
      <w:pPr>
        <w:pStyle w:val="B1"/>
      </w:pPr>
      <w:r>
        <w:t>#29</w:t>
      </w:r>
      <w:r>
        <w:tab/>
        <w:t>user authentication or authorization failed;</w:t>
      </w:r>
    </w:p>
    <w:p w14:paraId="10542122" w14:textId="77777777" w:rsidR="00522336" w:rsidRPr="003168A2" w:rsidRDefault="00522336" w:rsidP="00522336">
      <w:pPr>
        <w:pStyle w:val="B1"/>
      </w:pPr>
      <w:r w:rsidRPr="003168A2">
        <w:t>#31</w:t>
      </w:r>
      <w:r w:rsidRPr="003168A2">
        <w:tab/>
      </w:r>
      <w:r>
        <w:rPr>
          <w:rFonts w:hint="eastAsia"/>
        </w:rPr>
        <w:t>request</w:t>
      </w:r>
      <w:r w:rsidRPr="003168A2">
        <w:t xml:space="preserve"> rejected, unspecified;</w:t>
      </w:r>
    </w:p>
    <w:p w14:paraId="0687D6B1" w14:textId="77777777" w:rsidR="00522336" w:rsidRPr="00CC0C94" w:rsidRDefault="00522336" w:rsidP="00522336">
      <w:pPr>
        <w:pStyle w:val="B1"/>
      </w:pPr>
      <w:r w:rsidRPr="00CC0C94">
        <w:t>#32</w:t>
      </w:r>
      <w:r w:rsidRPr="00CC0C94">
        <w:tab/>
        <w:t>service option not supported;</w:t>
      </w:r>
    </w:p>
    <w:p w14:paraId="244406C4" w14:textId="77777777" w:rsidR="00522336" w:rsidRPr="00CC0C94" w:rsidRDefault="00522336" w:rsidP="00522336">
      <w:pPr>
        <w:pStyle w:val="B1"/>
      </w:pPr>
      <w:r>
        <w:t>#33</w:t>
      </w:r>
      <w:r w:rsidRPr="00CC0C94">
        <w:tab/>
        <w:t>requested service option not subscribed;</w:t>
      </w:r>
    </w:p>
    <w:p w14:paraId="60C44519" w14:textId="77777777" w:rsidR="00522336" w:rsidRPr="003168A2" w:rsidRDefault="00522336" w:rsidP="00522336">
      <w:pPr>
        <w:pStyle w:val="B1"/>
      </w:pPr>
      <w:r w:rsidRPr="003168A2">
        <w:t>#35</w:t>
      </w:r>
      <w:r w:rsidRPr="003168A2">
        <w:tab/>
        <w:t>PTI already in use;</w:t>
      </w:r>
    </w:p>
    <w:p w14:paraId="649BBD40" w14:textId="77777777" w:rsidR="00522336" w:rsidRDefault="00522336" w:rsidP="00522336">
      <w:pPr>
        <w:pStyle w:val="B1"/>
      </w:pPr>
      <w:r>
        <w:t>#38</w:t>
      </w:r>
      <w:r w:rsidRPr="00CC0C94">
        <w:tab/>
        <w:t>network failure;</w:t>
      </w:r>
    </w:p>
    <w:p w14:paraId="45B8330A" w14:textId="77777777" w:rsidR="00522336" w:rsidRPr="00CC0C94" w:rsidRDefault="00522336" w:rsidP="00522336">
      <w:pPr>
        <w:pStyle w:val="B1"/>
      </w:pPr>
      <w:r>
        <w:t>#39</w:t>
      </w:r>
      <w:r>
        <w:tab/>
      </w:r>
      <w:r w:rsidRPr="00F83013">
        <w:t>reactivation requested</w:t>
      </w:r>
      <w:r>
        <w:t>;</w:t>
      </w:r>
    </w:p>
    <w:p w14:paraId="468AEAF6" w14:textId="77777777" w:rsidR="00522336" w:rsidRPr="003168A2" w:rsidRDefault="00522336" w:rsidP="00522336">
      <w:pPr>
        <w:pStyle w:val="B1"/>
      </w:pPr>
      <w:r>
        <w:t>#46</w:t>
      </w:r>
      <w:r>
        <w:tab/>
      </w:r>
      <w:r w:rsidRPr="002C69C5">
        <w:t>out of LADN service area</w:t>
      </w:r>
      <w:r>
        <w:t>;</w:t>
      </w:r>
    </w:p>
    <w:p w14:paraId="5A64C186" w14:textId="77777777" w:rsidR="00522336" w:rsidRPr="003168A2" w:rsidRDefault="00522336" w:rsidP="00522336">
      <w:pPr>
        <w:pStyle w:val="B1"/>
      </w:pPr>
      <w:r w:rsidRPr="003168A2">
        <w:t>#5</w:t>
      </w:r>
      <w:r>
        <w:t>0</w:t>
      </w:r>
      <w:r>
        <w:tab/>
      </w:r>
      <w:r w:rsidRPr="003168A2">
        <w:t>PD</w:t>
      </w:r>
      <w:r>
        <w:t>U session</w:t>
      </w:r>
      <w:r w:rsidRPr="003168A2">
        <w:t xml:space="preserve"> type IPv</w:t>
      </w:r>
      <w:r>
        <w:t>4 only allowed</w:t>
      </w:r>
      <w:r w:rsidRPr="003168A2">
        <w:t>;</w:t>
      </w:r>
    </w:p>
    <w:p w14:paraId="66610992" w14:textId="77777777" w:rsidR="00522336" w:rsidRPr="003168A2" w:rsidRDefault="00522336" w:rsidP="00522336">
      <w:pPr>
        <w:pStyle w:val="B1"/>
      </w:pPr>
      <w:r w:rsidRPr="003168A2">
        <w:t>#5</w:t>
      </w:r>
      <w:r>
        <w:t>1</w:t>
      </w:r>
      <w:r>
        <w:tab/>
      </w:r>
      <w:r w:rsidRPr="003168A2">
        <w:t>PD</w:t>
      </w:r>
      <w:r>
        <w:t>U session</w:t>
      </w:r>
      <w:r w:rsidRPr="003168A2">
        <w:t xml:space="preserve"> type IPv</w:t>
      </w:r>
      <w:r>
        <w:t>6 only allowed;</w:t>
      </w:r>
    </w:p>
    <w:p w14:paraId="33B9025A" w14:textId="77777777" w:rsidR="00522336" w:rsidRDefault="00522336" w:rsidP="00522336">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5B9C0824" w14:textId="77777777" w:rsidR="00522336" w:rsidRDefault="00522336" w:rsidP="00522336">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0BF137EE" w14:textId="77777777" w:rsidR="00522336" w:rsidRDefault="00522336" w:rsidP="00522336">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3FFB59B0" w14:textId="77777777" w:rsidR="00522336" w:rsidRDefault="00522336" w:rsidP="00522336">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28AC7F91" w14:textId="77777777" w:rsidR="00522336" w:rsidRPr="00C25F03" w:rsidRDefault="00522336" w:rsidP="00522336">
      <w:pPr>
        <w:pStyle w:val="B1"/>
      </w:pPr>
      <w:r>
        <w:t>#67</w:t>
      </w:r>
      <w:r>
        <w:tab/>
      </w:r>
      <w:r w:rsidRPr="006411D2">
        <w:t>insufficient resources</w:t>
      </w:r>
      <w:r>
        <w:rPr>
          <w:rFonts w:hint="eastAsia"/>
        </w:rPr>
        <w:t xml:space="preserve"> for specific slice and DNN</w:t>
      </w:r>
      <w:r w:rsidRPr="003168A2">
        <w:t>;</w:t>
      </w:r>
    </w:p>
    <w:p w14:paraId="7CA6B437" w14:textId="77777777" w:rsidR="00522336" w:rsidRPr="003168A2" w:rsidRDefault="00522336" w:rsidP="00522336">
      <w:pPr>
        <w:pStyle w:val="B1"/>
      </w:pPr>
      <w:r>
        <w:t>#68</w:t>
      </w:r>
      <w:r>
        <w:tab/>
        <w:t xml:space="preserve">not supported </w:t>
      </w:r>
      <w:r>
        <w:rPr>
          <w:lang w:eastAsia="zh-CN"/>
        </w:rPr>
        <w:t>SSC mode</w:t>
      </w:r>
      <w:r w:rsidRPr="003168A2">
        <w:t>;</w:t>
      </w:r>
    </w:p>
    <w:p w14:paraId="225C9A51" w14:textId="77777777" w:rsidR="00522336" w:rsidRPr="003168A2" w:rsidRDefault="00522336" w:rsidP="00522336">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5598E453" w14:textId="77777777" w:rsidR="00522336" w:rsidRDefault="00522336" w:rsidP="00522336">
      <w:pPr>
        <w:pStyle w:val="B1"/>
      </w:pPr>
      <w:r w:rsidRPr="00A43562">
        <w:t>#</w:t>
      </w:r>
      <w:r>
        <w:t>70</w:t>
      </w:r>
      <w:r w:rsidRPr="00A43562">
        <w:tab/>
      </w:r>
      <w:r>
        <w:t xml:space="preserve">missing or unknown DNN in a </w:t>
      </w:r>
      <w:r>
        <w:rPr>
          <w:rFonts w:hint="eastAsia"/>
        </w:rPr>
        <w:t>slice</w:t>
      </w:r>
      <w:r>
        <w:t>;</w:t>
      </w:r>
    </w:p>
    <w:p w14:paraId="657C2841" w14:textId="77777777" w:rsidR="00522336" w:rsidRPr="003168A2" w:rsidRDefault="00522336" w:rsidP="00522336">
      <w:pPr>
        <w:pStyle w:val="B1"/>
      </w:pPr>
      <w:r>
        <w:t>#82</w:t>
      </w:r>
      <w:r>
        <w:tab/>
      </w:r>
      <w:r w:rsidRPr="006B1F6B">
        <w:t xml:space="preserve">maximum data rate per UE for </w:t>
      </w:r>
      <w:r>
        <w:t xml:space="preserve">user-plane </w:t>
      </w:r>
      <w:r w:rsidRPr="006B1F6B">
        <w:t xml:space="preserve">integrity protection </w:t>
      </w:r>
      <w:r>
        <w:t>is too low;</w:t>
      </w:r>
    </w:p>
    <w:p w14:paraId="6721393A" w14:textId="77777777" w:rsidR="00522336" w:rsidRPr="003168A2" w:rsidRDefault="00522336" w:rsidP="00522336">
      <w:pPr>
        <w:pStyle w:val="B1"/>
      </w:pPr>
      <w:r>
        <w:t>#86</w:t>
      </w:r>
      <w:r>
        <w:tab/>
      </w:r>
      <w:r w:rsidRPr="00185EB7">
        <w:t>UAS services not allowed</w:t>
      </w:r>
      <w:r>
        <w:t>; or</w:t>
      </w:r>
    </w:p>
    <w:p w14:paraId="009D4A54" w14:textId="77777777" w:rsidR="00522336" w:rsidRPr="00CC0C94" w:rsidRDefault="00522336" w:rsidP="00522336">
      <w:pPr>
        <w:pStyle w:val="B1"/>
      </w:pPr>
      <w:r w:rsidRPr="00CC0C94">
        <w:t>#95 – 111</w:t>
      </w:r>
      <w:r>
        <w:tab/>
        <w:t>protocol errors.</w:t>
      </w:r>
    </w:p>
    <w:p w14:paraId="2D392D57" w14:textId="77777777" w:rsidR="00522336" w:rsidRDefault="00522336" w:rsidP="0052233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058D3E9F" w14:textId="77777777" w:rsidR="00522336" w:rsidRDefault="00522336" w:rsidP="00522336">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6A81AD7" w14:textId="77777777" w:rsidR="00522336" w:rsidRDefault="00522336" w:rsidP="0052233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4A1A675C" w14:textId="77777777" w:rsidR="00522336" w:rsidRDefault="00522336" w:rsidP="0052233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1FC0DEC" w14:textId="77777777" w:rsidR="00522336" w:rsidRDefault="00522336" w:rsidP="0052233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DAF02A1" w14:textId="77777777" w:rsidR="00522336" w:rsidRDefault="00522336" w:rsidP="00522336">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E04C9E7" w14:textId="77777777" w:rsidR="00522336" w:rsidRDefault="00522336" w:rsidP="00522336">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8C2A704" w14:textId="77777777" w:rsidR="00522336" w:rsidRDefault="00522336" w:rsidP="00522336">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6E8E2748" w14:textId="77777777" w:rsidR="00522336" w:rsidRDefault="00522336" w:rsidP="00522336">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5E85E566" w14:textId="77777777" w:rsidR="00522336" w:rsidRDefault="00522336" w:rsidP="00522336">
      <w:bookmarkStart w:id="9" w:name="_Hlk71308913"/>
      <w:r>
        <w:rPr>
          <w:lang w:eastAsia="zh-CN"/>
        </w:rPr>
        <w:t xml:space="preserve">If </w:t>
      </w:r>
      <w:r>
        <w:t>the PDU SESSION ESTABLISHMENT REQUEST message is identified to be for C2 communication and:</w:t>
      </w:r>
    </w:p>
    <w:p w14:paraId="51BE57A4" w14:textId="77777777" w:rsidR="00522336" w:rsidRDefault="00522336" w:rsidP="00522336">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0E350366" w14:textId="77777777" w:rsidR="00522336" w:rsidRDefault="00522336" w:rsidP="00522336">
      <w:pPr>
        <w:pStyle w:val="B1"/>
      </w:pPr>
      <w:r>
        <w:t>b)</w:t>
      </w:r>
      <w:r>
        <w:tab/>
        <w:t xml:space="preserve">does not include </w:t>
      </w:r>
      <w:r w:rsidRPr="00DB1537">
        <w:t>the Service-level-AA container IE with</w:t>
      </w:r>
      <w:r>
        <w:t xml:space="preserve"> the s</w:t>
      </w:r>
      <w:r w:rsidRPr="00EF1770">
        <w:t xml:space="preserve">ervice-level-AA </w:t>
      </w:r>
      <w:r>
        <w:t>payload and the Service-level-AA payload type,</w:t>
      </w:r>
    </w:p>
    <w:p w14:paraId="22D02B36" w14:textId="77777777" w:rsidR="00522336" w:rsidRDefault="00522336" w:rsidP="00522336">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9"/>
    </w:p>
    <w:p w14:paraId="27167137" w14:textId="77777777" w:rsidR="00522336" w:rsidRDefault="00522336" w:rsidP="00522336">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2302001B" w14:textId="77777777" w:rsidR="00522336" w:rsidRDefault="00522336" w:rsidP="00522336">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ECADD55" w14:textId="77777777" w:rsidR="00522336" w:rsidRDefault="00522336" w:rsidP="00522336">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w:t>
      </w:r>
      <w:r w:rsidRPr="00405573">
        <w:lastRenderedPageBreak/>
        <w:t xml:space="preserve">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6799D154" w14:textId="77777777" w:rsidR="00522336" w:rsidRDefault="00522336" w:rsidP="00522336">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13008059" w14:textId="77777777" w:rsidR="00522336" w:rsidRDefault="00522336" w:rsidP="00522336">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1548A157" w14:textId="77777777" w:rsidR="00522336" w:rsidRDefault="00522336" w:rsidP="00522336">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1E623344" w14:textId="77777777" w:rsidR="00522336" w:rsidRDefault="00522336" w:rsidP="00522336">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8557512" w14:textId="77777777" w:rsidR="00522336" w:rsidRDefault="00522336" w:rsidP="00522336">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1790450" w14:textId="77777777" w:rsidR="00522336" w:rsidRDefault="00522336" w:rsidP="00522336">
      <w:r>
        <w:t xml:space="preserve">the SMF may reject the </w:t>
      </w:r>
      <w:r w:rsidRPr="00EE0C95">
        <w:t xml:space="preserve">PDU SESSION ESTABLISHMENT </w:t>
      </w:r>
      <w:r>
        <w:t xml:space="preserve">REQUEST </w:t>
      </w:r>
      <w:r w:rsidRPr="00EE0C95">
        <w:t>message</w:t>
      </w:r>
      <w:r>
        <w:t xml:space="preserve"> and:</w:t>
      </w:r>
    </w:p>
    <w:p w14:paraId="5AA7438F" w14:textId="77777777" w:rsidR="00522336" w:rsidRDefault="00522336" w:rsidP="00522336">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5DD79E43" w14:textId="77777777" w:rsidR="00522336" w:rsidRDefault="00522336" w:rsidP="00522336">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3DF5DF6" w14:textId="77777777" w:rsidR="00522336" w:rsidRPr="00405573" w:rsidRDefault="00522336" w:rsidP="00522336">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1B24763E" w14:textId="77777777" w:rsidR="00522336" w:rsidRDefault="00522336" w:rsidP="00522336">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60D8F420" w14:textId="77777777" w:rsidR="00522336" w:rsidRDefault="00522336" w:rsidP="00522336">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7E1A5407" w14:textId="77777777" w:rsidR="00522336" w:rsidRDefault="00522336" w:rsidP="00522336">
      <w:r w:rsidRPr="00405573">
        <w:t>The network may include a Back-off timer value IE in the PDU SESSIO</w:t>
      </w:r>
      <w:r>
        <w:t>N ESTABLISHMENT REJECT message.</w:t>
      </w:r>
    </w:p>
    <w:p w14:paraId="531679AB" w14:textId="77777777" w:rsidR="00522336" w:rsidRPr="00405573" w:rsidRDefault="00522336" w:rsidP="00522336">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w:t>
      </w:r>
      <w:r>
        <w:rPr>
          <w:noProof/>
          <w:lang w:val="en-US"/>
        </w:rPr>
        <w:t xml:space="preserve">or SNPN </w:t>
      </w:r>
      <w:r w:rsidRPr="00405573">
        <w:t xml:space="preserve">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04668F8" w14:textId="77777777" w:rsidR="00522336" w:rsidRPr="00116165" w:rsidRDefault="00522336" w:rsidP="00522336">
      <w:pPr>
        <w:rPr>
          <w:lang w:eastAsia="zh-CN"/>
        </w:rPr>
      </w:pPr>
      <w:r w:rsidRPr="00A8419C">
        <w:t>If the 5GSM cause value is #29 "user authentication or authorization failed ", the network should include a Back-off timer value IE.</w:t>
      </w:r>
    </w:p>
    <w:p w14:paraId="4835AF63" w14:textId="77777777" w:rsidR="00522336" w:rsidRDefault="00522336" w:rsidP="00522336">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4E9632C5" w14:textId="77777777" w:rsidR="00522336" w:rsidRPr="005049EE" w:rsidRDefault="00522336" w:rsidP="00522336">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7326862E" w14:textId="77777777" w:rsidR="00522336" w:rsidRPr="00440029" w:rsidRDefault="00522336" w:rsidP="00522336">
      <w:pPr>
        <w:rPr>
          <w:lang w:val="en-US"/>
        </w:rPr>
      </w:pPr>
      <w:r w:rsidRPr="00440029">
        <w:lastRenderedPageBreak/>
        <w:t xml:space="preserve">The SMF shall send the PDU SESSION ESTABLISHMENT REJECT </w:t>
      </w:r>
      <w:r w:rsidRPr="00440029">
        <w:rPr>
          <w:lang w:val="en-US"/>
        </w:rPr>
        <w:t>message.</w:t>
      </w:r>
    </w:p>
    <w:p w14:paraId="27F69204" w14:textId="77777777" w:rsidR="00522336" w:rsidRPr="000F49C8" w:rsidRDefault="00522336" w:rsidP="00522336">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94C6E4F" w14:textId="77777777" w:rsidR="00522336" w:rsidRDefault="00522336" w:rsidP="00522336">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443091C8" w14:textId="77777777" w:rsidR="00522336" w:rsidRPr="00463CB1" w:rsidRDefault="00522336" w:rsidP="00522336">
      <w:pPr>
        <w:pStyle w:val="B1"/>
      </w:pPr>
      <w:r>
        <w:t>a)</w:t>
      </w:r>
      <w:r>
        <w:tab/>
      </w:r>
      <w:r w:rsidRPr="00463CB1">
        <w:t>inform t</w:t>
      </w:r>
      <w:r>
        <w:t>he upper layers of the failure of the procedure; or</w:t>
      </w:r>
    </w:p>
    <w:p w14:paraId="165591A1" w14:textId="77777777" w:rsidR="00522336" w:rsidRPr="008C567D" w:rsidRDefault="00522336" w:rsidP="00522336">
      <w:pPr>
        <w:pStyle w:val="NO"/>
      </w:pPr>
      <w:r>
        <w:t>NOTE 2:</w:t>
      </w:r>
      <w:r>
        <w:tab/>
        <w:t>This can result in the upper layers requesting another emergency call attempt using domain selection as specified in 3GPP TS 23.167 [6].</w:t>
      </w:r>
    </w:p>
    <w:p w14:paraId="6BC09D82" w14:textId="77777777" w:rsidR="00522336" w:rsidRPr="0046178B" w:rsidRDefault="00522336" w:rsidP="00522336">
      <w:pPr>
        <w:pStyle w:val="B1"/>
      </w:pPr>
      <w:r w:rsidRPr="00C708E3">
        <w:t>b)</w:t>
      </w:r>
      <w:r w:rsidRPr="00C708E3">
        <w:tab/>
        <w:t xml:space="preserve">de-register locally, if not de-registered already, </w:t>
      </w:r>
      <w:r w:rsidRPr="00456F26">
        <w:t>attempt initial registration for emergency services</w:t>
      </w:r>
      <w:r w:rsidRPr="00C708E3">
        <w:t>.</w:t>
      </w:r>
    </w:p>
    <w:p w14:paraId="57678421" w14:textId="77777777" w:rsidR="00522336" w:rsidRDefault="00522336" w:rsidP="00522336">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944C23A" w14:textId="77777777" w:rsidR="00522336" w:rsidRDefault="00522336" w:rsidP="00522336">
      <w:pPr>
        <w:pStyle w:val="B1"/>
      </w:pPr>
      <w:r>
        <w:t>a)</w:t>
      </w:r>
      <w:r>
        <w:tab/>
        <w:t xml:space="preserve">the </w:t>
      </w:r>
      <w:r w:rsidRPr="00FF4B89">
        <w:t>PDU sessio</w:t>
      </w:r>
      <w:r>
        <w:t>n type associated with the transferred PDU session;</w:t>
      </w:r>
    </w:p>
    <w:p w14:paraId="1DDBF58D" w14:textId="77777777" w:rsidR="00522336" w:rsidRDefault="00522336" w:rsidP="00522336">
      <w:pPr>
        <w:pStyle w:val="B1"/>
      </w:pPr>
      <w:r>
        <w:t>b)</w:t>
      </w:r>
      <w:r>
        <w:tab/>
        <w:t>the SSC mode associated with the transferred PDU session;</w:t>
      </w:r>
    </w:p>
    <w:p w14:paraId="1A67EAD5" w14:textId="77777777" w:rsidR="00522336" w:rsidRDefault="00522336" w:rsidP="00522336">
      <w:pPr>
        <w:pStyle w:val="B1"/>
      </w:pPr>
      <w:r>
        <w:t>c)</w:t>
      </w:r>
      <w:r>
        <w:tab/>
        <w:t>the DNN associated with the transferred PDU session; and</w:t>
      </w:r>
    </w:p>
    <w:p w14:paraId="1FA8A13B" w14:textId="77777777" w:rsidR="00522336" w:rsidRDefault="00522336" w:rsidP="00522336">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233E2296" w14:textId="77777777" w:rsidR="00522336" w:rsidRDefault="00522336" w:rsidP="00522336">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21C19947" w14:textId="77777777" w:rsidR="00522336" w:rsidRDefault="00522336" w:rsidP="00522336">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1B2208E5" w14:textId="77777777" w:rsidR="00522336" w:rsidRDefault="00522336" w:rsidP="00522336">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03BBF357" w14:textId="77777777" w:rsidR="00522336" w:rsidRDefault="00522336" w:rsidP="00522336">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w:t>
      </w:r>
      <w:r w:rsidRPr="00405573">
        <w:t>and the PDU SESSION ESTABLISHMENT REQUEST message was received from a UE configured for high p</w:t>
      </w:r>
      <w:r>
        <w:t>riority access in selected PLMN</w:t>
      </w:r>
      <w:r w:rsidRPr="00405573">
        <w:t xml:space="preserve">, the network shall not include a </w:t>
      </w:r>
      <w:r>
        <w:t xml:space="preserve">Back-off timer </w:t>
      </w:r>
      <w:r w:rsidRPr="00405573">
        <w:t xml:space="preserve">value </w:t>
      </w:r>
      <w:r>
        <w:t>IE</w:t>
      </w:r>
      <w:r w:rsidRPr="00405573">
        <w:t>.</w:t>
      </w:r>
    </w:p>
    <w:p w14:paraId="48FC9887" w14:textId="77777777" w:rsidR="00D27C46" w:rsidRPr="00D27C46" w:rsidRDefault="00D27C46" w:rsidP="00D27C46">
      <w:pPr>
        <w:pStyle w:val="NO"/>
        <w:rPr>
          <w:ins w:id="10" w:author="CATT-dxy2" w:date="2023-03-01T19:52:00Z"/>
          <w:rFonts w:eastAsia="Malgun Gothic"/>
        </w:rPr>
      </w:pPr>
      <w:ins w:id="11" w:author="CATT-dxy2" w:date="2023-03-01T19:52:00Z">
        <w:r w:rsidRPr="00D27C46">
          <w:rPr>
            <w:rFonts w:eastAsia="Malgun Gothic" w:hint="eastAsia"/>
          </w:rPr>
          <w:t>NOTE</w:t>
        </w:r>
        <w:r>
          <w:t> </w:t>
        </w:r>
        <w:r>
          <w:rPr>
            <w:rFonts w:hint="eastAsia"/>
            <w:lang w:eastAsia="zh-CN"/>
          </w:rPr>
          <w:t>3</w:t>
        </w:r>
        <w:r w:rsidRPr="00D27C46">
          <w:rPr>
            <w:rFonts w:eastAsia="Malgun Gothic" w:hint="eastAsia"/>
          </w:rPr>
          <w:t>:</w:t>
        </w:r>
        <w:r w:rsidRPr="00D27C46">
          <w:rPr>
            <w:rFonts w:eastAsia="Malgun Gothic" w:hint="eastAsia"/>
          </w:rPr>
          <w:tab/>
        </w:r>
        <w:r w:rsidRPr="00D27C46">
          <w:rPr>
            <w:rFonts w:eastAsia="Malgun Gothic"/>
          </w:rPr>
          <w:t xml:space="preserve">If the PDU SESSION ESTABLISHMENT REQUEST message was sent with the Requested MBS container IE </w:t>
        </w:r>
        <w:r w:rsidRPr="00D27C46">
          <w:rPr>
            <w:rFonts w:eastAsia="Malgun Gothic" w:hint="eastAsia"/>
          </w:rPr>
          <w:t xml:space="preserve">included </w:t>
        </w:r>
        <w:r w:rsidRPr="00D27C46">
          <w:rPr>
            <w:rFonts w:eastAsia="Malgun Gothic"/>
          </w:rPr>
          <w:t>and the UE receives a PDU SESSION ESTABLISHMENT REJECT message, then the UE</w:t>
        </w:r>
        <w:r w:rsidRPr="00D27C46">
          <w:rPr>
            <w:rFonts w:eastAsia="Malgun Gothic" w:hint="eastAsia"/>
          </w:rPr>
          <w:t xml:space="preserve"> considers the requested MBS </w:t>
        </w:r>
        <w:r w:rsidRPr="00D27C46">
          <w:rPr>
            <w:rFonts w:eastAsia="Malgun Gothic"/>
          </w:rPr>
          <w:t xml:space="preserve">join as </w:t>
        </w:r>
        <w:r w:rsidRPr="00D27C46">
          <w:rPr>
            <w:rFonts w:eastAsia="Malgun Gothic" w:hint="eastAsia"/>
          </w:rPr>
          <w:t>rejected.</w:t>
        </w:r>
      </w:ins>
    </w:p>
    <w:p w14:paraId="5991AB1E" w14:textId="77777777" w:rsidR="0095349C" w:rsidRPr="00143118" w:rsidRDefault="0095349C" w:rsidP="00617F47">
      <w:pPr>
        <w:rPr>
          <w:rFonts w:eastAsiaTheme="minorEastAsia"/>
          <w:noProof/>
          <w:lang w:eastAsia="zh-CN"/>
        </w:rPr>
      </w:pPr>
      <w:bookmarkStart w:id="12" w:name="_GoBack"/>
      <w:bookmarkEnd w:id="12"/>
    </w:p>
    <w:p w14:paraId="2E2D8AB4" w14:textId="7D80E558" w:rsidR="00986014" w:rsidRPr="00BE7919"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E7919">
        <w:rPr>
          <w:rFonts w:ascii="Arial" w:hAnsi="Arial" w:cs="Arial"/>
          <w:color w:val="0000FF"/>
          <w:sz w:val="28"/>
          <w:szCs w:val="28"/>
          <w:lang w:val="en-US"/>
        </w:rPr>
        <w:t xml:space="preserve">* * * </w:t>
      </w:r>
      <w:r w:rsidR="00995F59" w:rsidRPr="00BE7919">
        <w:rPr>
          <w:rFonts w:ascii="Arial" w:hAnsi="Arial" w:cs="Arial" w:hint="eastAsia"/>
          <w:color w:val="0000FF"/>
          <w:sz w:val="28"/>
          <w:szCs w:val="28"/>
          <w:lang w:val="en-US" w:eastAsia="zh-CN"/>
        </w:rPr>
        <w:t>Next</w:t>
      </w:r>
      <w:r w:rsidRPr="00BE7919">
        <w:rPr>
          <w:rFonts w:ascii="Arial" w:hAnsi="Arial" w:cs="Arial"/>
          <w:color w:val="0000FF"/>
          <w:sz w:val="28"/>
          <w:szCs w:val="28"/>
          <w:lang w:val="en-US"/>
        </w:rPr>
        <w:t xml:space="preserve"> Change * * * *</w:t>
      </w:r>
    </w:p>
    <w:p w14:paraId="293454B2" w14:textId="77777777" w:rsidR="00DC6133" w:rsidRPr="00405573" w:rsidRDefault="00DC6133" w:rsidP="00DC6133">
      <w:pPr>
        <w:pStyle w:val="50"/>
        <w:rPr>
          <w:lang w:eastAsia="zh-CN"/>
        </w:rPr>
      </w:pPr>
      <w:bookmarkStart w:id="13" w:name="_Toc20232837"/>
      <w:bookmarkStart w:id="14" w:name="_Toc27746941"/>
      <w:bookmarkStart w:id="15" w:name="_Toc36213125"/>
      <w:bookmarkStart w:id="16" w:name="_Toc36657302"/>
      <w:bookmarkStart w:id="17" w:name="_Toc45286967"/>
      <w:bookmarkStart w:id="18" w:name="_Toc51948236"/>
      <w:bookmarkStart w:id="19" w:name="_Toc51949328"/>
      <w:bookmarkStart w:id="20" w:name="_Toc123901695"/>
      <w:r w:rsidRPr="00405573">
        <w:rPr>
          <w:lang w:eastAsia="zh-CN"/>
        </w:rPr>
        <w:t>6.4.2.4.1</w:t>
      </w:r>
      <w:r w:rsidRPr="00405573">
        <w:rPr>
          <w:lang w:eastAsia="zh-CN"/>
        </w:rPr>
        <w:tab/>
        <w:t>General</w:t>
      </w:r>
      <w:bookmarkEnd w:id="13"/>
      <w:bookmarkEnd w:id="14"/>
      <w:bookmarkEnd w:id="15"/>
      <w:bookmarkEnd w:id="16"/>
      <w:bookmarkEnd w:id="17"/>
      <w:bookmarkEnd w:id="18"/>
      <w:bookmarkEnd w:id="19"/>
      <w:bookmarkEnd w:id="20"/>
    </w:p>
    <w:p w14:paraId="57A2057B" w14:textId="77777777" w:rsidR="00DC6133" w:rsidRDefault="00DC6133" w:rsidP="00DC6133">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7DB93132" w14:textId="77777777" w:rsidR="00DC6133" w:rsidRPr="00EE0C95" w:rsidRDefault="00DC6133" w:rsidP="00DC6133">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44A1527C" w14:textId="77777777" w:rsidR="00DC6133" w:rsidRPr="00EE0C95" w:rsidRDefault="00DC6133" w:rsidP="00DC6133">
      <w:r w:rsidRPr="00EE0C95">
        <w:t xml:space="preserve">The </w:t>
      </w:r>
      <w:r>
        <w:t>5G</w:t>
      </w:r>
      <w:r w:rsidRPr="00EE0C95">
        <w:t>SM cause IE typically indicates one of the following SM cause values:</w:t>
      </w:r>
    </w:p>
    <w:p w14:paraId="7BE63A88" w14:textId="77777777" w:rsidR="00DC6133" w:rsidRPr="00AC19C6" w:rsidRDefault="00DC6133" w:rsidP="00DC6133">
      <w:pPr>
        <w:pStyle w:val="B1"/>
      </w:pPr>
      <w:r w:rsidRPr="00AC19C6">
        <w:t>#</w:t>
      </w:r>
      <w:r w:rsidRPr="00AC19C6">
        <w:rPr>
          <w:rFonts w:hint="eastAsia"/>
        </w:rPr>
        <w:t>26</w:t>
      </w:r>
      <w:r w:rsidRPr="00AC19C6">
        <w:tab/>
        <w:t>insufficient resources;</w:t>
      </w:r>
    </w:p>
    <w:p w14:paraId="4A606B4B" w14:textId="77777777" w:rsidR="00DC6133" w:rsidRDefault="00DC6133" w:rsidP="00DC6133">
      <w:pPr>
        <w:pStyle w:val="B1"/>
      </w:pPr>
      <w:r>
        <w:t>#29</w:t>
      </w:r>
      <w:r>
        <w:tab/>
        <w:t>u</w:t>
      </w:r>
      <w:r w:rsidRPr="00E35A19">
        <w:t>ser authentication or authorization failed</w:t>
      </w:r>
      <w:r>
        <w:t>;</w:t>
      </w:r>
    </w:p>
    <w:p w14:paraId="7000E7B2" w14:textId="77777777" w:rsidR="00DC6133" w:rsidRPr="003168A2" w:rsidRDefault="00DC6133" w:rsidP="00DC6133">
      <w:pPr>
        <w:pStyle w:val="B1"/>
      </w:pPr>
      <w:r w:rsidRPr="003168A2">
        <w:t>#31</w:t>
      </w:r>
      <w:r w:rsidRPr="003168A2">
        <w:tab/>
      </w:r>
      <w:r>
        <w:rPr>
          <w:rFonts w:hint="eastAsia"/>
        </w:rPr>
        <w:t>request</w:t>
      </w:r>
      <w:r w:rsidRPr="003168A2">
        <w:t xml:space="preserve"> rejected, unspecified;</w:t>
      </w:r>
    </w:p>
    <w:p w14:paraId="6DC5947E" w14:textId="77777777" w:rsidR="00DC6133" w:rsidRPr="00CC0C94" w:rsidRDefault="00DC6133" w:rsidP="00DC6133">
      <w:pPr>
        <w:pStyle w:val="B1"/>
      </w:pPr>
      <w:r>
        <w:t>#32</w:t>
      </w:r>
      <w:r w:rsidRPr="00CC0C94">
        <w:tab/>
        <w:t>service option not supported;</w:t>
      </w:r>
    </w:p>
    <w:p w14:paraId="4FDE9724" w14:textId="77777777" w:rsidR="00DC6133" w:rsidRPr="00CC0C94" w:rsidRDefault="00DC6133" w:rsidP="00DC6133">
      <w:pPr>
        <w:pStyle w:val="B1"/>
      </w:pPr>
      <w:r w:rsidRPr="00CC0C94">
        <w:t>#33</w:t>
      </w:r>
      <w:r w:rsidRPr="00CC0C94">
        <w:tab/>
        <w:t>requested service option not subscribed;</w:t>
      </w:r>
    </w:p>
    <w:p w14:paraId="2959132D" w14:textId="77777777" w:rsidR="00DC6133" w:rsidRPr="003168A2" w:rsidRDefault="00DC6133" w:rsidP="00DC6133">
      <w:pPr>
        <w:pStyle w:val="B1"/>
      </w:pPr>
      <w:r w:rsidRPr="003168A2">
        <w:t>#35</w:t>
      </w:r>
      <w:r w:rsidRPr="003168A2">
        <w:tab/>
        <w:t>PTI already in use;</w:t>
      </w:r>
    </w:p>
    <w:p w14:paraId="594169AE" w14:textId="77777777" w:rsidR="00DC6133" w:rsidRPr="003168A2" w:rsidRDefault="00DC6133" w:rsidP="00DC6133">
      <w:pPr>
        <w:pStyle w:val="B1"/>
      </w:pPr>
      <w:r>
        <w:t>#37</w:t>
      </w:r>
      <w:r>
        <w:tab/>
        <w:t>5G</w:t>
      </w:r>
      <w:r w:rsidRPr="0071213E">
        <w:t>S QoS not accepted</w:t>
      </w:r>
      <w:r>
        <w:t>;</w:t>
      </w:r>
    </w:p>
    <w:p w14:paraId="3D802B3A" w14:textId="77777777" w:rsidR="00DC6133" w:rsidRPr="00621D46" w:rsidRDefault="00DC6133" w:rsidP="00DC6133">
      <w:pPr>
        <w:pStyle w:val="B1"/>
        <w:rPr>
          <w:lang w:val="en-US" w:eastAsia="zh-CN"/>
        </w:rPr>
      </w:pPr>
      <w:r w:rsidRPr="00621D46">
        <w:rPr>
          <w:lang w:val="en-US"/>
        </w:rPr>
        <w:t>#43</w:t>
      </w:r>
      <w:r w:rsidRPr="00621D46">
        <w:rPr>
          <w:lang w:val="en-US"/>
        </w:rPr>
        <w:tab/>
        <w:t>Invalid PDU session identity;</w:t>
      </w:r>
    </w:p>
    <w:p w14:paraId="790722F0" w14:textId="77777777" w:rsidR="00DC6133" w:rsidRDefault="00DC6133" w:rsidP="00DC6133">
      <w:pPr>
        <w:pStyle w:val="B1"/>
      </w:pPr>
      <w:r>
        <w:rPr>
          <w:lang w:val="en-US"/>
        </w:rPr>
        <w:t>#44</w:t>
      </w:r>
      <w:r>
        <w:rPr>
          <w:lang w:val="en-US"/>
        </w:rPr>
        <w:tab/>
      </w:r>
      <w:r w:rsidRPr="00913BB3">
        <w:t>Semantic errors in packet filter(s)</w:t>
      </w:r>
      <w:r>
        <w:t>;</w:t>
      </w:r>
    </w:p>
    <w:p w14:paraId="21D44D59" w14:textId="77777777" w:rsidR="00DC6133" w:rsidRPr="00621D46" w:rsidRDefault="00DC6133" w:rsidP="00DC6133">
      <w:pPr>
        <w:pStyle w:val="B1"/>
        <w:rPr>
          <w:lang w:val="en-US" w:eastAsia="zh-CN"/>
        </w:rPr>
      </w:pPr>
      <w:r>
        <w:t>#45</w:t>
      </w:r>
      <w:r>
        <w:tab/>
      </w:r>
      <w:r w:rsidRPr="00913BB3">
        <w:t>Syntactical error in packet filter(s)</w:t>
      </w:r>
      <w:r>
        <w:t>;</w:t>
      </w:r>
    </w:p>
    <w:p w14:paraId="68A8020E" w14:textId="77777777" w:rsidR="00DC6133" w:rsidRPr="00621D46" w:rsidRDefault="00DC6133" w:rsidP="00DC6133">
      <w:pPr>
        <w:pStyle w:val="B1"/>
        <w:rPr>
          <w:lang w:val="en-US" w:eastAsia="zh-CN"/>
        </w:rPr>
      </w:pPr>
      <w:r>
        <w:t>#46</w:t>
      </w:r>
      <w:r>
        <w:tab/>
      </w:r>
      <w:r w:rsidRPr="002C69C5">
        <w:t>out of LADN service area</w:t>
      </w:r>
      <w:r>
        <w:t>;</w:t>
      </w:r>
    </w:p>
    <w:p w14:paraId="1063D22B" w14:textId="77777777" w:rsidR="00DC6133" w:rsidRPr="00621D46" w:rsidRDefault="00DC6133" w:rsidP="00DC6133">
      <w:pPr>
        <w:pStyle w:val="B1"/>
        <w:rPr>
          <w:lang w:val="en-US" w:eastAsia="zh-CN"/>
        </w:rPr>
      </w:pPr>
      <w:r w:rsidRPr="00C50068">
        <w:rPr>
          <w:lang w:val="en-US" w:eastAsia="zh-CN"/>
        </w:rPr>
        <w:t>#59</w:t>
      </w:r>
      <w:r>
        <w:tab/>
      </w:r>
      <w:r w:rsidRPr="00C50068">
        <w:rPr>
          <w:lang w:val="en-US" w:eastAsia="zh-CN"/>
        </w:rPr>
        <w:t xml:space="preserve">unsupported </w:t>
      </w:r>
      <w:r>
        <w:rPr>
          <w:lang w:val="en-US" w:eastAsia="zh-CN"/>
        </w:rPr>
        <w:t>5</w:t>
      </w:r>
      <w:r w:rsidRPr="00C50068">
        <w:rPr>
          <w:lang w:val="en-US" w:eastAsia="zh-CN"/>
        </w:rPr>
        <w:t>QI value;</w:t>
      </w:r>
    </w:p>
    <w:p w14:paraId="6082717E" w14:textId="77777777" w:rsidR="00DC6133" w:rsidRPr="00C25F03" w:rsidRDefault="00DC6133" w:rsidP="00DC6133">
      <w:pPr>
        <w:pStyle w:val="B1"/>
      </w:pPr>
      <w:r>
        <w:t>#67</w:t>
      </w:r>
      <w:r>
        <w:tab/>
      </w:r>
      <w:r w:rsidRPr="006411D2">
        <w:t>insufficient resources</w:t>
      </w:r>
      <w:r>
        <w:rPr>
          <w:rFonts w:hint="eastAsia"/>
        </w:rPr>
        <w:t xml:space="preserve"> for specific slice and DNN</w:t>
      </w:r>
      <w:r w:rsidRPr="003168A2">
        <w:t>;</w:t>
      </w:r>
    </w:p>
    <w:p w14:paraId="0748DF9F" w14:textId="77777777" w:rsidR="00DC6133" w:rsidRPr="00C25F03" w:rsidRDefault="00DC6133" w:rsidP="00DC6133">
      <w:pPr>
        <w:pStyle w:val="B1"/>
      </w:pPr>
      <w:r>
        <w:t>#69</w:t>
      </w:r>
      <w:r>
        <w:tab/>
      </w:r>
      <w:r w:rsidRPr="006411D2">
        <w:t>insufficient resources</w:t>
      </w:r>
      <w:r>
        <w:rPr>
          <w:rFonts w:hint="eastAsia"/>
        </w:rPr>
        <w:t xml:space="preserve"> for specific slice</w:t>
      </w:r>
      <w:r>
        <w:t>;</w:t>
      </w:r>
    </w:p>
    <w:p w14:paraId="11B77902" w14:textId="77777777" w:rsidR="00DC6133" w:rsidRDefault="00DC6133" w:rsidP="00DC6133">
      <w:pPr>
        <w:pStyle w:val="B1"/>
      </w:pPr>
      <w:r>
        <w:t>#83</w:t>
      </w:r>
      <w:r>
        <w:tab/>
      </w:r>
      <w:r w:rsidRPr="00913BB3">
        <w:t>Semantic error in the QoS operation</w:t>
      </w:r>
      <w:r>
        <w:t>;</w:t>
      </w:r>
    </w:p>
    <w:p w14:paraId="46A9F594" w14:textId="77777777" w:rsidR="00DC6133" w:rsidRPr="00C25F03" w:rsidRDefault="00DC6133" w:rsidP="00DC6133">
      <w:pPr>
        <w:pStyle w:val="B1"/>
      </w:pPr>
      <w:r>
        <w:t>#84</w:t>
      </w:r>
      <w:r>
        <w:tab/>
      </w:r>
      <w:r w:rsidRPr="00913BB3">
        <w:t>Syntactical error in the QoS operation</w:t>
      </w:r>
      <w:r>
        <w:t>; or</w:t>
      </w:r>
    </w:p>
    <w:p w14:paraId="013EFCEC" w14:textId="77777777" w:rsidR="00DC6133" w:rsidRPr="00CC0C94" w:rsidRDefault="00DC6133" w:rsidP="00DC6133">
      <w:pPr>
        <w:pStyle w:val="B1"/>
      </w:pPr>
      <w:r>
        <w:t>#95 – 111</w:t>
      </w:r>
      <w:r w:rsidRPr="00CC0C94">
        <w:tab/>
        <w:t>protocol errors.</w:t>
      </w:r>
    </w:p>
    <w:p w14:paraId="68798827" w14:textId="77777777" w:rsidR="00DC6133" w:rsidRDefault="00DC6133" w:rsidP="00DC6133">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196936A2" w14:textId="77777777" w:rsidR="00DC6133" w:rsidRPr="00A4084A" w:rsidRDefault="00DC6133" w:rsidP="00DC6133">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7461AA75" w14:textId="77777777" w:rsidR="00DC6133" w:rsidRDefault="00DC6133" w:rsidP="00DC6133">
      <w:r>
        <w:t xml:space="preserve">If the UE initiates UE-requested PDU session modification procedure to modify the PDU session transferred from EPS to an MA PDU session with the Request type IE set to "MA PDU request" in </w:t>
      </w:r>
      <w:r w:rsidRPr="00F966CA">
        <w:t>the UL NAS TRANSPORT message</w:t>
      </w:r>
      <w:r>
        <w:t xml:space="preserve"> as specified in 3GPP TS 24.193 [13B] and the SMF determines, based on operator policy and </w:t>
      </w:r>
      <w:r w:rsidRPr="009D6D12">
        <w:t>subscription</w:t>
      </w:r>
      <w:r>
        <w:t xml:space="preserve"> information, that the</w:t>
      </w:r>
      <w:r w:rsidRPr="005D33EE">
        <w:t xml:space="preserve"> </w:t>
      </w:r>
      <w:r w:rsidRPr="00292D57">
        <w:t xml:space="preserve">PDU SESSION MODIFICATION REQUEST </w:t>
      </w:r>
      <w:r w:rsidRPr="00292D57">
        <w:rPr>
          <w:lang w:val="en-US"/>
        </w:rPr>
        <w:t>message</w:t>
      </w:r>
      <w:r>
        <w:rPr>
          <w:lang w:val="en-US"/>
        </w:rPr>
        <w:t xml:space="preserve"> is to be rejected</w:t>
      </w:r>
      <w:r>
        <w:t xml:space="preserve">,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w:t>
      </w:r>
      <w:r>
        <w:t xml:space="preserve">MODIFICATION REJECT </w:t>
      </w:r>
      <w:r w:rsidRPr="00EE0C95">
        <w:t>message</w:t>
      </w:r>
      <w:r>
        <w:t>.</w:t>
      </w:r>
    </w:p>
    <w:p w14:paraId="61D540E4" w14:textId="77777777" w:rsidR="00DC6133" w:rsidRPr="00B90927" w:rsidRDefault="00DC6133" w:rsidP="00DC6133">
      <w:pPr>
        <w:pStyle w:val="NO"/>
      </w:pPr>
      <w:r w:rsidRPr="00B90927">
        <w:t>NOTE:</w:t>
      </w:r>
      <w:r w:rsidRPr="00B90927">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D27445E" w14:textId="77777777" w:rsidR="00DC6133" w:rsidRDefault="00DC6133" w:rsidP="00DC6133">
      <w:r w:rsidRPr="00405573">
        <w:t>The network may include a Back-off timer value IE in the PDU SESSIO</w:t>
      </w:r>
      <w:r>
        <w:t>N MODIFICATION</w:t>
      </w:r>
      <w:r w:rsidRPr="00440029">
        <w:t xml:space="preserve"> </w:t>
      </w:r>
      <w:r>
        <w:t>REJECT message.</w:t>
      </w:r>
    </w:p>
    <w:p w14:paraId="7676A64F" w14:textId="77777777" w:rsidR="00DC6133" w:rsidRPr="00405573" w:rsidRDefault="00DC6133" w:rsidP="00DC6133">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w:t>
      </w:r>
      <w:r>
        <w:rPr>
          <w:noProof/>
          <w:lang w:val="en-US"/>
        </w:rPr>
        <w:t xml:space="preserve">or SNPN </w:t>
      </w:r>
      <w:r w:rsidRPr="00405573">
        <w:t xml:space="preserve">or </w:t>
      </w:r>
      <w:r w:rsidRPr="007A43A3">
        <w:t>the</w:t>
      </w:r>
      <w:r w:rsidRPr="00405573">
        <w:t xml:space="preserve"> request type </w:t>
      </w:r>
      <w:r>
        <w:t xml:space="preserve">provided </w:t>
      </w:r>
      <w:r w:rsidRPr="004D1DD0">
        <w:t xml:space="preserve">during the </w:t>
      </w:r>
      <w:r>
        <w:t xml:space="preserve">PDU </w:t>
      </w:r>
      <w:r>
        <w:lastRenderedPageBreak/>
        <w:t xml:space="preserve">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40D70E93" w14:textId="77777777" w:rsidR="00DC6133" w:rsidRDefault="00DC6133" w:rsidP="00DC6133">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1556EA35" w14:textId="77777777" w:rsidR="00DC6133" w:rsidRDefault="00DC6133" w:rsidP="00DC6133">
      <w:pPr>
        <w:rPr>
          <w:rFonts w:eastAsiaTheme="minorEastAsia"/>
          <w:lang w:eastAsia="zh-CN"/>
        </w:rPr>
      </w:pPr>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16F58196" w14:textId="5A52C9D5" w:rsidR="00BB7BDF" w:rsidRPr="00A1376D" w:rsidRDefault="0069499B" w:rsidP="002922E4">
      <w:pPr>
        <w:rPr>
          <w:ins w:id="21" w:author="CATT-dxy" w:date="2023-02-16T10:38:00Z"/>
          <w:lang w:eastAsia="zh-CN"/>
        </w:rPr>
      </w:pPr>
      <w:ins w:id="22" w:author="CATT-dxy" w:date="2022-11-07T19:03:00Z">
        <w:r w:rsidRPr="00BE7919">
          <w:t xml:space="preserve">If the PDU SESSION MODIFICATION REQUEST message was sent with the Requested MBS container IE </w:t>
        </w:r>
      </w:ins>
      <w:ins w:id="23" w:author="CATT-dxy" w:date="2022-11-17T17:36:00Z">
        <w:r w:rsidR="008D5298" w:rsidRPr="00BE7919">
          <w:rPr>
            <w:rFonts w:eastAsiaTheme="minorEastAsia" w:hint="eastAsia"/>
            <w:lang w:eastAsia="zh-CN"/>
          </w:rPr>
          <w:t>included</w:t>
        </w:r>
      </w:ins>
      <w:r w:rsidR="00414C77" w:rsidRPr="00BE7919">
        <w:rPr>
          <w:rFonts w:eastAsiaTheme="minorEastAsia" w:hint="eastAsia"/>
          <w:lang w:eastAsia="zh-CN"/>
        </w:rPr>
        <w:t xml:space="preserve"> </w:t>
      </w:r>
      <w:ins w:id="24" w:author="CATT-dxy" w:date="2023-02-19T07:25:00Z">
        <w:r w:rsidR="00BB7BDF" w:rsidRPr="00BE7919">
          <w:rPr>
            <w:rFonts w:eastAsiaTheme="minorEastAsia" w:hint="eastAsia"/>
            <w:lang w:eastAsia="zh-CN"/>
          </w:rPr>
          <w:t xml:space="preserve">and </w:t>
        </w:r>
        <w:r w:rsidR="00BB7BDF" w:rsidRPr="00BE7919">
          <w:t xml:space="preserve">the MBS operation </w:t>
        </w:r>
        <w:r w:rsidR="00BB7BDF" w:rsidRPr="00BE7919">
          <w:rPr>
            <w:rFonts w:eastAsiaTheme="minorEastAsia" w:hint="eastAsia"/>
            <w:lang w:eastAsia="zh-CN"/>
          </w:rPr>
          <w:t xml:space="preserve">set </w:t>
        </w:r>
        <w:r w:rsidR="00BB7BDF" w:rsidRPr="00BE7919">
          <w:t>to "Join MBS session"</w:t>
        </w:r>
        <w:r w:rsidR="00BB7BDF" w:rsidRPr="00BE7919">
          <w:rPr>
            <w:rFonts w:eastAsiaTheme="minorEastAsia" w:hint="eastAsia"/>
            <w:lang w:eastAsia="zh-CN"/>
          </w:rPr>
          <w:t>,</w:t>
        </w:r>
        <w:r w:rsidR="00BB7BDF">
          <w:rPr>
            <w:rFonts w:eastAsiaTheme="minorEastAsia" w:hint="eastAsia"/>
            <w:lang w:eastAsia="zh-CN"/>
          </w:rPr>
          <w:t xml:space="preserve"> </w:t>
        </w:r>
      </w:ins>
      <w:ins w:id="25" w:author="CATT-dxy" w:date="2022-11-07T19:03:00Z">
        <w:r w:rsidRPr="00BE7919">
          <w:t>and the UE receives a PDU SESSION MODIFICATION REJECT message, then the UE</w:t>
        </w:r>
      </w:ins>
      <w:ins w:id="26" w:author="CATT-dxy" w:date="2022-11-17T11:02:00Z">
        <w:r w:rsidR="0073651C" w:rsidRPr="00BE7919">
          <w:rPr>
            <w:rFonts w:eastAsiaTheme="minorEastAsia" w:hint="eastAsia"/>
            <w:lang w:eastAsia="zh-CN"/>
          </w:rPr>
          <w:t xml:space="preserve"> </w:t>
        </w:r>
      </w:ins>
      <w:ins w:id="27" w:author="CATT-dxy" w:date="2022-11-07T19:04:00Z">
        <w:r w:rsidRPr="00BE7919">
          <w:rPr>
            <w:rFonts w:hint="eastAsia"/>
            <w:lang w:eastAsia="zh-CN"/>
          </w:rPr>
          <w:t>shall</w:t>
        </w:r>
        <w:r w:rsidR="00BB7BDF" w:rsidRPr="00BE7919">
          <w:rPr>
            <w:rFonts w:hint="eastAsia"/>
          </w:rPr>
          <w:t xml:space="preserve"> </w:t>
        </w:r>
      </w:ins>
      <w:ins w:id="28" w:author="CATT-dxy" w:date="2022-11-07T18:51:00Z">
        <w:r w:rsidR="00BB7BDF" w:rsidRPr="00BE7919">
          <w:rPr>
            <w:rFonts w:hint="eastAsia"/>
          </w:rPr>
          <w:t>c</w:t>
        </w:r>
      </w:ins>
      <w:ins w:id="29" w:author="CATT-dxy" w:date="2022-11-07T18:49:00Z">
        <w:r w:rsidR="00BB7BDF" w:rsidRPr="00BE7919">
          <w:rPr>
            <w:rFonts w:hint="eastAsia"/>
          </w:rPr>
          <w:t>onsider</w:t>
        </w:r>
      </w:ins>
      <w:ins w:id="30" w:author="CATT-dxy" w:date="2022-11-07T18:50:00Z">
        <w:r w:rsidR="00BB7BDF" w:rsidRPr="00BE7919">
          <w:rPr>
            <w:rFonts w:hint="eastAsia"/>
          </w:rPr>
          <w:t xml:space="preserve"> the </w:t>
        </w:r>
      </w:ins>
      <w:ins w:id="31" w:author="CATT-dxy" w:date="2022-11-07T18:53:00Z">
        <w:r w:rsidR="00BB7BDF" w:rsidRPr="00BE7919">
          <w:rPr>
            <w:rFonts w:hint="eastAsia"/>
          </w:rPr>
          <w:t xml:space="preserve">requested </w:t>
        </w:r>
      </w:ins>
      <w:ins w:id="32" w:author="CATT-dxy" w:date="2022-11-07T18:50:00Z">
        <w:r w:rsidR="00BB7BDF" w:rsidRPr="00BE7919">
          <w:rPr>
            <w:rFonts w:hint="eastAsia"/>
          </w:rPr>
          <w:t xml:space="preserve">MBS </w:t>
        </w:r>
        <w:r w:rsidR="00BB7BDF" w:rsidRPr="00BE7919">
          <w:t xml:space="preserve">join as </w:t>
        </w:r>
      </w:ins>
      <w:ins w:id="33" w:author="CATT-dxy" w:date="2022-11-07T18:53:00Z">
        <w:r w:rsidR="00BB7BDF" w:rsidRPr="00BE7919">
          <w:rPr>
            <w:rFonts w:hint="eastAsia"/>
          </w:rPr>
          <w:t>rejected</w:t>
        </w:r>
      </w:ins>
      <w:ins w:id="34" w:author="CATT-dxy" w:date="2023-02-19T07:23:00Z">
        <w:r w:rsidR="00BB7BDF">
          <w:rPr>
            <w:rFonts w:hint="eastAsia"/>
            <w:lang w:eastAsia="zh-CN"/>
          </w:rPr>
          <w:t>.</w:t>
        </w:r>
      </w:ins>
    </w:p>
    <w:p w14:paraId="5BB870E7" w14:textId="7592DFFB" w:rsidR="00FD47C2" w:rsidRPr="00BE7919" w:rsidRDefault="00FD47C2" w:rsidP="00FD47C2">
      <w:pPr>
        <w:rPr>
          <w:ins w:id="35" w:author="CATT-dxy" w:date="2023-02-19T07:26:00Z"/>
          <w:rFonts w:eastAsiaTheme="minorEastAsia"/>
          <w:lang w:eastAsia="zh-CN"/>
        </w:rPr>
      </w:pPr>
      <w:ins w:id="36" w:author="CATT-dxy" w:date="2023-02-19T07:26:00Z">
        <w:r w:rsidRPr="00BE7919">
          <w:t xml:space="preserve">If the PDU SESSION MODIFICATION REQUEST message was sent with the Requested MBS container IE </w:t>
        </w:r>
        <w:r w:rsidRPr="00BE7919">
          <w:rPr>
            <w:rFonts w:eastAsiaTheme="minorEastAsia" w:hint="eastAsia"/>
            <w:lang w:eastAsia="zh-CN"/>
          </w:rPr>
          <w:t xml:space="preserve">included and </w:t>
        </w:r>
        <w:r w:rsidRPr="00BE7919">
          <w:t xml:space="preserve">the MBS operation </w:t>
        </w:r>
        <w:r w:rsidRPr="00BE7919">
          <w:rPr>
            <w:rFonts w:eastAsiaTheme="minorEastAsia" w:hint="eastAsia"/>
            <w:lang w:eastAsia="zh-CN"/>
          </w:rPr>
          <w:t xml:space="preserve">set </w:t>
        </w:r>
        <w:r w:rsidRPr="00BE7919">
          <w:t>to "</w:t>
        </w:r>
        <w:r w:rsidRPr="00BE7919">
          <w:rPr>
            <w:rFonts w:eastAsiaTheme="minorEastAsia" w:hint="eastAsia"/>
            <w:lang w:eastAsia="zh-CN"/>
          </w:rPr>
          <w:t>Leave</w:t>
        </w:r>
        <w:r w:rsidRPr="00BE7919">
          <w:t xml:space="preserve"> MBS session"</w:t>
        </w:r>
        <w:r w:rsidRPr="00BE7919">
          <w:rPr>
            <w:rFonts w:eastAsiaTheme="minorEastAsia" w:hint="eastAsia"/>
            <w:lang w:eastAsia="zh-CN"/>
          </w:rPr>
          <w:t xml:space="preserve">, </w:t>
        </w:r>
        <w:r w:rsidRPr="00BE7919">
          <w:t>and the UE receives a PDU SESSION MODIFICATION REJECT message, then the UE</w:t>
        </w:r>
        <w:r w:rsidRPr="00BE7919">
          <w:rPr>
            <w:rFonts w:eastAsiaTheme="minorEastAsia" w:hint="eastAsia"/>
            <w:lang w:eastAsia="zh-CN"/>
          </w:rPr>
          <w:t xml:space="preserve"> </w:t>
        </w:r>
        <w:r w:rsidRPr="00BE7919">
          <w:rPr>
            <w:rFonts w:hint="eastAsia"/>
            <w:lang w:eastAsia="zh-CN"/>
          </w:rPr>
          <w:t xml:space="preserve">shall </w:t>
        </w:r>
        <w:r w:rsidRPr="00BE7919">
          <w:t>locally leave the multicast MBS session</w:t>
        </w:r>
      </w:ins>
      <w:ins w:id="37" w:author="CATT-dxy" w:date="2023-02-19T07:27:00Z">
        <w:r w:rsidR="00361345">
          <w:rPr>
            <w:rFonts w:eastAsiaTheme="minorEastAsia" w:hint="eastAsia"/>
            <w:lang w:eastAsia="zh-CN"/>
          </w:rPr>
          <w:t xml:space="preserve">(s) corresponding to the TMGI(s) in the </w:t>
        </w:r>
        <w:r w:rsidR="00361345" w:rsidRPr="00BE7919">
          <w:t>Requested MBS container IE</w:t>
        </w:r>
        <w:r w:rsidR="00361345">
          <w:rPr>
            <w:rFonts w:eastAsiaTheme="minorEastAsia" w:hint="eastAsia"/>
            <w:lang w:eastAsia="zh-CN"/>
          </w:rPr>
          <w:t xml:space="preserve"> of </w:t>
        </w:r>
      </w:ins>
      <w:ins w:id="38" w:author="CATT-dxy" w:date="2023-02-19T07:28:00Z">
        <w:r w:rsidR="00361345" w:rsidRPr="00BE7919">
          <w:t>the PDU SESSION MODIFICATION REQUEST message</w:t>
        </w:r>
      </w:ins>
      <w:ins w:id="39" w:author="CATT-dxy" w:date="2023-02-19T07:26:00Z">
        <w:r w:rsidRPr="00BE7919">
          <w:rPr>
            <w:rFonts w:eastAsiaTheme="minorEastAsia" w:hint="eastAsia"/>
            <w:lang w:eastAsia="zh-CN"/>
          </w:rPr>
          <w:t>.</w:t>
        </w:r>
      </w:ins>
    </w:p>
    <w:p w14:paraId="3FB0FE3A" w14:textId="77777777" w:rsidR="006F64F9" w:rsidRPr="00701005" w:rsidRDefault="006F64F9">
      <w:pPr>
        <w:rPr>
          <w:rFonts w:eastAsiaTheme="minorEastAsia"/>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E7919">
        <w:rPr>
          <w:rFonts w:ascii="Arial" w:hAnsi="Arial" w:cs="Arial"/>
          <w:color w:val="0000FF"/>
          <w:sz w:val="28"/>
          <w:szCs w:val="28"/>
          <w:lang w:val="en-US"/>
        </w:rPr>
        <w:t xml:space="preserve">* * * </w:t>
      </w:r>
      <w:r w:rsidRPr="00BE7919">
        <w:rPr>
          <w:rFonts w:ascii="Arial" w:hAnsi="Arial" w:cs="Arial" w:hint="eastAsia"/>
          <w:color w:val="0000FF"/>
          <w:sz w:val="28"/>
          <w:szCs w:val="28"/>
          <w:lang w:val="en-US" w:eastAsia="zh-CN"/>
        </w:rPr>
        <w:t>End of</w:t>
      </w:r>
      <w:r w:rsidRPr="00BE7919">
        <w:rPr>
          <w:rFonts w:ascii="Arial" w:hAnsi="Arial" w:cs="Arial"/>
          <w:color w:val="0000FF"/>
          <w:sz w:val="28"/>
          <w:szCs w:val="28"/>
          <w:lang w:val="en-US"/>
        </w:rPr>
        <w:t xml:space="preserve"> Change</w:t>
      </w:r>
      <w:r w:rsidRPr="00BE7919">
        <w:rPr>
          <w:rFonts w:ascii="Arial" w:hAnsi="Arial" w:cs="Arial" w:hint="eastAsia"/>
          <w:color w:val="0000FF"/>
          <w:sz w:val="28"/>
          <w:szCs w:val="28"/>
          <w:lang w:val="en-US" w:eastAsia="zh-CN"/>
        </w:rPr>
        <w:t>s</w:t>
      </w:r>
      <w:r w:rsidRPr="00BE7919">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6F764E" w14:textId="77777777" w:rsidR="00A25B5F" w:rsidRDefault="00A25B5F">
      <w:r>
        <w:separator/>
      </w:r>
    </w:p>
  </w:endnote>
  <w:endnote w:type="continuationSeparator" w:id="0">
    <w:p w14:paraId="4B915E3A" w14:textId="77777777" w:rsidR="00A25B5F" w:rsidRDefault="00A2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102E5" w14:textId="77777777" w:rsidR="00A25B5F" w:rsidRDefault="00A25B5F">
      <w:r>
        <w:separator/>
      </w:r>
    </w:p>
  </w:footnote>
  <w:footnote w:type="continuationSeparator" w:id="0">
    <w:p w14:paraId="1431DD6A" w14:textId="77777777" w:rsidR="00A25B5F" w:rsidRDefault="00A25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0BD1C95"/>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2DA212E"/>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1666A"/>
    <w:rsid w:val="00022E4A"/>
    <w:rsid w:val="00064BC4"/>
    <w:rsid w:val="00090B4B"/>
    <w:rsid w:val="00092270"/>
    <w:rsid w:val="000A6394"/>
    <w:rsid w:val="000B1782"/>
    <w:rsid w:val="000B7FED"/>
    <w:rsid w:val="000C038A"/>
    <w:rsid w:val="000C6598"/>
    <w:rsid w:val="000D39F7"/>
    <w:rsid w:val="000D44B3"/>
    <w:rsid w:val="00111CAB"/>
    <w:rsid w:val="00114E64"/>
    <w:rsid w:val="00121D4E"/>
    <w:rsid w:val="00143118"/>
    <w:rsid w:val="00144A65"/>
    <w:rsid w:val="00145D43"/>
    <w:rsid w:val="001736E8"/>
    <w:rsid w:val="0018023C"/>
    <w:rsid w:val="00190B1B"/>
    <w:rsid w:val="00192C46"/>
    <w:rsid w:val="0019758F"/>
    <w:rsid w:val="001A08B3"/>
    <w:rsid w:val="001A1812"/>
    <w:rsid w:val="001A7B60"/>
    <w:rsid w:val="001B52F0"/>
    <w:rsid w:val="001B7A65"/>
    <w:rsid w:val="001D267B"/>
    <w:rsid w:val="001D58A5"/>
    <w:rsid w:val="001E41F3"/>
    <w:rsid w:val="0023112C"/>
    <w:rsid w:val="00234BF7"/>
    <w:rsid w:val="0025412D"/>
    <w:rsid w:val="0026004D"/>
    <w:rsid w:val="0026330E"/>
    <w:rsid w:val="002640DD"/>
    <w:rsid w:val="00275D12"/>
    <w:rsid w:val="0028053A"/>
    <w:rsid w:val="00284FEB"/>
    <w:rsid w:val="002860C4"/>
    <w:rsid w:val="002922E4"/>
    <w:rsid w:val="0029557B"/>
    <w:rsid w:val="002A2755"/>
    <w:rsid w:val="002B5741"/>
    <w:rsid w:val="002C195D"/>
    <w:rsid w:val="002D04D8"/>
    <w:rsid w:val="002E472E"/>
    <w:rsid w:val="00301E7D"/>
    <w:rsid w:val="00305409"/>
    <w:rsid w:val="00310B55"/>
    <w:rsid w:val="00313AB1"/>
    <w:rsid w:val="00314F80"/>
    <w:rsid w:val="00341819"/>
    <w:rsid w:val="003609EF"/>
    <w:rsid w:val="00361345"/>
    <w:rsid w:val="0036231A"/>
    <w:rsid w:val="00374DD4"/>
    <w:rsid w:val="00376560"/>
    <w:rsid w:val="00380785"/>
    <w:rsid w:val="003A0470"/>
    <w:rsid w:val="003B4BD8"/>
    <w:rsid w:val="003C1AA2"/>
    <w:rsid w:val="003E1A36"/>
    <w:rsid w:val="00410371"/>
    <w:rsid w:val="00414C77"/>
    <w:rsid w:val="00423C83"/>
    <w:rsid w:val="004242F1"/>
    <w:rsid w:val="0045119B"/>
    <w:rsid w:val="004561A2"/>
    <w:rsid w:val="004837C7"/>
    <w:rsid w:val="00496A76"/>
    <w:rsid w:val="004B697E"/>
    <w:rsid w:val="004B75B7"/>
    <w:rsid w:val="004C569E"/>
    <w:rsid w:val="005002B8"/>
    <w:rsid w:val="00505079"/>
    <w:rsid w:val="00510053"/>
    <w:rsid w:val="005141D9"/>
    <w:rsid w:val="0051580D"/>
    <w:rsid w:val="00520CA3"/>
    <w:rsid w:val="00522336"/>
    <w:rsid w:val="005338C1"/>
    <w:rsid w:val="00534894"/>
    <w:rsid w:val="00536223"/>
    <w:rsid w:val="00547111"/>
    <w:rsid w:val="005658F4"/>
    <w:rsid w:val="00584033"/>
    <w:rsid w:val="005857B7"/>
    <w:rsid w:val="00592D74"/>
    <w:rsid w:val="005B21A5"/>
    <w:rsid w:val="005B22E7"/>
    <w:rsid w:val="005C709C"/>
    <w:rsid w:val="005D3F7D"/>
    <w:rsid w:val="005E2C44"/>
    <w:rsid w:val="005F4439"/>
    <w:rsid w:val="005F5D28"/>
    <w:rsid w:val="00602AF6"/>
    <w:rsid w:val="00612D66"/>
    <w:rsid w:val="00617F47"/>
    <w:rsid w:val="006210B9"/>
    <w:rsid w:val="00621188"/>
    <w:rsid w:val="006253FF"/>
    <w:rsid w:val="006257ED"/>
    <w:rsid w:val="00653DE4"/>
    <w:rsid w:val="00665C47"/>
    <w:rsid w:val="0069499B"/>
    <w:rsid w:val="00695808"/>
    <w:rsid w:val="006A6A50"/>
    <w:rsid w:val="006B46FB"/>
    <w:rsid w:val="006C0DDB"/>
    <w:rsid w:val="006D6792"/>
    <w:rsid w:val="006E21FB"/>
    <w:rsid w:val="006E3286"/>
    <w:rsid w:val="006F043B"/>
    <w:rsid w:val="006F11FB"/>
    <w:rsid w:val="006F64F9"/>
    <w:rsid w:val="006F7EDC"/>
    <w:rsid w:val="00701005"/>
    <w:rsid w:val="0070553B"/>
    <w:rsid w:val="0073651C"/>
    <w:rsid w:val="00744DF6"/>
    <w:rsid w:val="007512AF"/>
    <w:rsid w:val="00762627"/>
    <w:rsid w:val="0079187D"/>
    <w:rsid w:val="00792342"/>
    <w:rsid w:val="007928E2"/>
    <w:rsid w:val="0079485B"/>
    <w:rsid w:val="007977A8"/>
    <w:rsid w:val="007B512A"/>
    <w:rsid w:val="007C2097"/>
    <w:rsid w:val="007D6A07"/>
    <w:rsid w:val="007D6A43"/>
    <w:rsid w:val="007F4A71"/>
    <w:rsid w:val="007F5E49"/>
    <w:rsid w:val="007F7259"/>
    <w:rsid w:val="008040A8"/>
    <w:rsid w:val="008279FA"/>
    <w:rsid w:val="00833824"/>
    <w:rsid w:val="008626E7"/>
    <w:rsid w:val="00863BBD"/>
    <w:rsid w:val="00870EE7"/>
    <w:rsid w:val="00884612"/>
    <w:rsid w:val="008862B5"/>
    <w:rsid w:val="008863B9"/>
    <w:rsid w:val="008A0683"/>
    <w:rsid w:val="008A45A6"/>
    <w:rsid w:val="008B57F0"/>
    <w:rsid w:val="008D13F5"/>
    <w:rsid w:val="008D3CCC"/>
    <w:rsid w:val="008D5298"/>
    <w:rsid w:val="008F1BB3"/>
    <w:rsid w:val="008F2CF1"/>
    <w:rsid w:val="008F3789"/>
    <w:rsid w:val="008F4A1A"/>
    <w:rsid w:val="008F686C"/>
    <w:rsid w:val="00902637"/>
    <w:rsid w:val="009148DE"/>
    <w:rsid w:val="00915193"/>
    <w:rsid w:val="00923698"/>
    <w:rsid w:val="00940058"/>
    <w:rsid w:val="00941E30"/>
    <w:rsid w:val="00946E92"/>
    <w:rsid w:val="0095349C"/>
    <w:rsid w:val="009777D9"/>
    <w:rsid w:val="00980FDA"/>
    <w:rsid w:val="00986014"/>
    <w:rsid w:val="0099181E"/>
    <w:rsid w:val="00991B88"/>
    <w:rsid w:val="00995F59"/>
    <w:rsid w:val="009A088E"/>
    <w:rsid w:val="009A5753"/>
    <w:rsid w:val="009A579D"/>
    <w:rsid w:val="009A6EEB"/>
    <w:rsid w:val="009B343F"/>
    <w:rsid w:val="009E3297"/>
    <w:rsid w:val="009F24C9"/>
    <w:rsid w:val="009F734F"/>
    <w:rsid w:val="00A00A33"/>
    <w:rsid w:val="00A1376D"/>
    <w:rsid w:val="00A23615"/>
    <w:rsid w:val="00A23931"/>
    <w:rsid w:val="00A246B6"/>
    <w:rsid w:val="00A25B5F"/>
    <w:rsid w:val="00A370E1"/>
    <w:rsid w:val="00A47E70"/>
    <w:rsid w:val="00A50CF0"/>
    <w:rsid w:val="00A61E89"/>
    <w:rsid w:val="00A705CE"/>
    <w:rsid w:val="00A73ED2"/>
    <w:rsid w:val="00A7671C"/>
    <w:rsid w:val="00A82467"/>
    <w:rsid w:val="00A93AD0"/>
    <w:rsid w:val="00AA2CBC"/>
    <w:rsid w:val="00AC5820"/>
    <w:rsid w:val="00AD1CD8"/>
    <w:rsid w:val="00AD3EC6"/>
    <w:rsid w:val="00B258BB"/>
    <w:rsid w:val="00B66B64"/>
    <w:rsid w:val="00B67B97"/>
    <w:rsid w:val="00B94AC5"/>
    <w:rsid w:val="00B968C8"/>
    <w:rsid w:val="00BA35FA"/>
    <w:rsid w:val="00BA3EC5"/>
    <w:rsid w:val="00BA51D9"/>
    <w:rsid w:val="00BB5DFC"/>
    <w:rsid w:val="00BB7BDF"/>
    <w:rsid w:val="00BC31D4"/>
    <w:rsid w:val="00BC3651"/>
    <w:rsid w:val="00BD279D"/>
    <w:rsid w:val="00BD6BB8"/>
    <w:rsid w:val="00BE35F8"/>
    <w:rsid w:val="00BE7919"/>
    <w:rsid w:val="00BF0998"/>
    <w:rsid w:val="00BF6C46"/>
    <w:rsid w:val="00C66BA2"/>
    <w:rsid w:val="00C674CB"/>
    <w:rsid w:val="00C677A5"/>
    <w:rsid w:val="00C870F6"/>
    <w:rsid w:val="00C95985"/>
    <w:rsid w:val="00CB6434"/>
    <w:rsid w:val="00CB6966"/>
    <w:rsid w:val="00CB6D66"/>
    <w:rsid w:val="00CC5026"/>
    <w:rsid w:val="00CC68D0"/>
    <w:rsid w:val="00CF02F5"/>
    <w:rsid w:val="00D03F9A"/>
    <w:rsid w:val="00D06D51"/>
    <w:rsid w:val="00D243E2"/>
    <w:rsid w:val="00D24991"/>
    <w:rsid w:val="00D27C46"/>
    <w:rsid w:val="00D42C64"/>
    <w:rsid w:val="00D50255"/>
    <w:rsid w:val="00D51D3A"/>
    <w:rsid w:val="00D66520"/>
    <w:rsid w:val="00D677E1"/>
    <w:rsid w:val="00D80124"/>
    <w:rsid w:val="00D84AE9"/>
    <w:rsid w:val="00DB5BE4"/>
    <w:rsid w:val="00DC3EAA"/>
    <w:rsid w:val="00DC5199"/>
    <w:rsid w:val="00DC6133"/>
    <w:rsid w:val="00DD6088"/>
    <w:rsid w:val="00DE02EE"/>
    <w:rsid w:val="00DE34CF"/>
    <w:rsid w:val="00DE3CD5"/>
    <w:rsid w:val="00DE5F72"/>
    <w:rsid w:val="00DF7FBB"/>
    <w:rsid w:val="00E13F3D"/>
    <w:rsid w:val="00E2014E"/>
    <w:rsid w:val="00E34898"/>
    <w:rsid w:val="00E37F49"/>
    <w:rsid w:val="00E41117"/>
    <w:rsid w:val="00E511D0"/>
    <w:rsid w:val="00E57DF9"/>
    <w:rsid w:val="00E67A74"/>
    <w:rsid w:val="00EB09B7"/>
    <w:rsid w:val="00EB3399"/>
    <w:rsid w:val="00EE7D7C"/>
    <w:rsid w:val="00EF5857"/>
    <w:rsid w:val="00F0597D"/>
    <w:rsid w:val="00F14C2B"/>
    <w:rsid w:val="00F15F90"/>
    <w:rsid w:val="00F25D98"/>
    <w:rsid w:val="00F300FB"/>
    <w:rsid w:val="00F35794"/>
    <w:rsid w:val="00F37885"/>
    <w:rsid w:val="00F414DA"/>
    <w:rsid w:val="00F41DD7"/>
    <w:rsid w:val="00F6008C"/>
    <w:rsid w:val="00F61657"/>
    <w:rsid w:val="00F665D4"/>
    <w:rsid w:val="00F85E16"/>
    <w:rsid w:val="00F918C0"/>
    <w:rsid w:val="00F92DB3"/>
    <w:rsid w:val="00FA08EC"/>
    <w:rsid w:val="00FA3649"/>
    <w:rsid w:val="00FB09CD"/>
    <w:rsid w:val="00FB261B"/>
    <w:rsid w:val="00FB6386"/>
    <w:rsid w:val="00FD2ABB"/>
    <w:rsid w:val="00FD47C2"/>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167001">
      <w:bodyDiv w:val="1"/>
      <w:marLeft w:val="0"/>
      <w:marRight w:val="0"/>
      <w:marTop w:val="0"/>
      <w:marBottom w:val="0"/>
      <w:divBdr>
        <w:top w:val="none" w:sz="0" w:space="0" w:color="auto"/>
        <w:left w:val="none" w:sz="0" w:space="0" w:color="auto"/>
        <w:bottom w:val="none" w:sz="0" w:space="0" w:color="auto"/>
        <w:right w:val="none" w:sz="0" w:space="0" w:color="auto"/>
      </w:divBdr>
    </w:div>
    <w:div w:id="165865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DE99A-AC5A-4018-A6C3-AF969060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3191</Words>
  <Characters>18193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9</cp:revision>
  <cp:lastPrinted>1900-12-31T22:00:00Z</cp:lastPrinted>
  <dcterms:created xsi:type="dcterms:W3CDTF">2023-03-01T17:03:00Z</dcterms:created>
  <dcterms:modified xsi:type="dcterms:W3CDTF">2023-03-02T09:07:00Z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